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049FD" w14:textId="77777777" w:rsidR="00871755" w:rsidRPr="00F90027" w:rsidRDefault="003975DC" w:rsidP="00324AD5">
      <w:pPr>
        <w:jc w:val="center"/>
        <w:rPr>
          <w:rFonts w:asciiTheme="majorHAnsi" w:hAnsiTheme="majorHAnsi"/>
        </w:rPr>
      </w:pPr>
      <w:bookmarkStart w:id="0" w:name="_GoBack"/>
      <w:bookmarkEnd w:id="0"/>
      <w:r w:rsidRPr="00F90027">
        <w:rPr>
          <w:rFonts w:asciiTheme="majorHAnsi" w:hAnsiTheme="majorHAnsi"/>
        </w:rPr>
        <w:t xml:space="preserve">Preceptor </w:t>
      </w:r>
      <w:r w:rsidR="00324AD5" w:rsidRPr="00F90027">
        <w:rPr>
          <w:rFonts w:asciiTheme="majorHAnsi" w:hAnsiTheme="majorHAnsi"/>
        </w:rPr>
        <w:t>Practice Assessment</w:t>
      </w:r>
      <w:r w:rsidRPr="00F90027">
        <w:rPr>
          <w:rFonts w:asciiTheme="majorHAnsi" w:hAnsiTheme="majorHAnsi"/>
        </w:rPr>
        <w:t xml:space="preserve"> Worksheet</w:t>
      </w:r>
    </w:p>
    <w:p w14:paraId="50436239" w14:textId="77777777" w:rsidR="003975DC" w:rsidRPr="00F90027" w:rsidRDefault="003975DC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24AD5" w:rsidRPr="00F90027" w14:paraId="6F8A0DA0" w14:textId="77777777" w:rsidTr="00324AD5">
        <w:tc>
          <w:tcPr>
            <w:tcW w:w="8856" w:type="dxa"/>
          </w:tcPr>
          <w:p w14:paraId="441C1387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  <w:r w:rsidRPr="00F90027">
              <w:rPr>
                <w:rFonts w:asciiTheme="majorHAnsi" w:hAnsiTheme="majorHAnsi"/>
              </w:rPr>
              <w:t>Demographic data: describing your patient care practice</w:t>
            </w:r>
          </w:p>
          <w:p w14:paraId="0425EE53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  <w:p w14:paraId="3E34962F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  <w:p w14:paraId="02724D1D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  <w:p w14:paraId="7605024F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  <w:p w14:paraId="39369A6C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  <w:p w14:paraId="7ECEE63D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  <w:p w14:paraId="6263BD86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  <w:p w14:paraId="276AB830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  <w:p w14:paraId="4428E29A" w14:textId="77777777" w:rsidR="00324AD5" w:rsidRPr="00F90027" w:rsidRDefault="00324AD5" w:rsidP="00324AD5">
            <w:pPr>
              <w:rPr>
                <w:rFonts w:asciiTheme="majorHAnsi" w:hAnsiTheme="majorHAnsi"/>
              </w:rPr>
            </w:pPr>
          </w:p>
        </w:tc>
      </w:tr>
      <w:tr w:rsidR="00324AD5" w:rsidRPr="00F90027" w14:paraId="6C1FD33A" w14:textId="77777777" w:rsidTr="00324AD5">
        <w:tc>
          <w:tcPr>
            <w:tcW w:w="8856" w:type="dxa"/>
          </w:tcPr>
          <w:p w14:paraId="1E39B19B" w14:textId="77777777" w:rsidR="00324AD5" w:rsidRPr="00F90027" w:rsidRDefault="00324AD5">
            <w:pPr>
              <w:rPr>
                <w:rFonts w:asciiTheme="majorHAnsi" w:hAnsiTheme="majorHAnsi"/>
              </w:rPr>
            </w:pPr>
            <w:r w:rsidRPr="00F90027">
              <w:rPr>
                <w:rFonts w:asciiTheme="majorHAnsi" w:hAnsiTheme="majorHAnsi"/>
              </w:rPr>
              <w:t xml:space="preserve">Database elements </w:t>
            </w:r>
            <w:r w:rsidR="003C2875" w:rsidRPr="00F90027">
              <w:rPr>
                <w:rFonts w:asciiTheme="majorHAnsi" w:hAnsiTheme="majorHAnsi"/>
              </w:rPr>
              <w:t xml:space="preserve">required commonly </w:t>
            </w:r>
            <w:r w:rsidRPr="00F90027">
              <w:rPr>
                <w:rFonts w:asciiTheme="majorHAnsi" w:hAnsiTheme="majorHAnsi"/>
              </w:rPr>
              <w:t>in my practice</w:t>
            </w:r>
          </w:p>
          <w:p w14:paraId="265F522A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31DFDA58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73C82793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60A328CA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6E60A6EB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0CF087E6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029A4638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738486A4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3E2E398B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0E624C8F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</w:tc>
      </w:tr>
      <w:tr w:rsidR="00324AD5" w:rsidRPr="00F90027" w14:paraId="4B528506" w14:textId="77777777" w:rsidTr="00324AD5">
        <w:tc>
          <w:tcPr>
            <w:tcW w:w="8856" w:type="dxa"/>
          </w:tcPr>
          <w:p w14:paraId="1BF74AA3" w14:textId="77777777" w:rsidR="00324AD5" w:rsidRPr="00F90027" w:rsidRDefault="00324AD5">
            <w:pPr>
              <w:rPr>
                <w:rFonts w:asciiTheme="majorHAnsi" w:hAnsiTheme="majorHAnsi"/>
              </w:rPr>
            </w:pPr>
            <w:r w:rsidRPr="00F90027">
              <w:rPr>
                <w:rFonts w:asciiTheme="majorHAnsi" w:hAnsiTheme="majorHAnsi"/>
              </w:rPr>
              <w:t>Pharmacy care plan development and implementation in my practice</w:t>
            </w:r>
          </w:p>
          <w:p w14:paraId="78F71EB6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3B62219B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3EB009F4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027ABCE5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39AD5C35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4AB72DE1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7067EC4C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5DE11E76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205A82A4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</w:tc>
      </w:tr>
      <w:tr w:rsidR="00324AD5" w:rsidRPr="00F90027" w14:paraId="2D113526" w14:textId="77777777" w:rsidTr="00324AD5">
        <w:tc>
          <w:tcPr>
            <w:tcW w:w="8856" w:type="dxa"/>
          </w:tcPr>
          <w:p w14:paraId="37C620E8" w14:textId="77777777" w:rsidR="00324AD5" w:rsidRPr="00F90027" w:rsidRDefault="00324AD5">
            <w:pPr>
              <w:rPr>
                <w:rFonts w:asciiTheme="majorHAnsi" w:hAnsiTheme="majorHAnsi"/>
              </w:rPr>
            </w:pPr>
            <w:r w:rsidRPr="00F90027">
              <w:rPr>
                <w:rFonts w:asciiTheme="majorHAnsi" w:hAnsiTheme="majorHAnsi"/>
              </w:rPr>
              <w:t>Documentation format and content</w:t>
            </w:r>
          </w:p>
          <w:p w14:paraId="46E92312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78F34B9E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28A8E3B0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72339101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3F4ECACD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4CC6E2A1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04F11142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2F2FD17E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5884914F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  <w:p w14:paraId="70C768ED" w14:textId="77777777" w:rsidR="00324AD5" w:rsidRPr="00F90027" w:rsidRDefault="00324AD5">
            <w:pPr>
              <w:rPr>
                <w:rFonts w:asciiTheme="majorHAnsi" w:hAnsiTheme="majorHAnsi"/>
              </w:rPr>
            </w:pPr>
          </w:p>
        </w:tc>
      </w:tr>
    </w:tbl>
    <w:p w14:paraId="0830BFC3" w14:textId="77777777" w:rsidR="00324AD5" w:rsidRDefault="00324AD5"/>
    <w:sectPr w:rsidR="00324AD5" w:rsidSect="0019224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DC"/>
    <w:rsid w:val="00192247"/>
    <w:rsid w:val="0025513B"/>
    <w:rsid w:val="00324AD5"/>
    <w:rsid w:val="003975DC"/>
    <w:rsid w:val="003C2875"/>
    <w:rsid w:val="004C2310"/>
    <w:rsid w:val="00871755"/>
    <w:rsid w:val="00F900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6E63C"/>
  <w15:docId w15:val="{CD4C7A83-5982-4FA2-B3EF-DCEFF03A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Thompson</dc:creator>
  <cp:lastModifiedBy>hennigep</cp:lastModifiedBy>
  <cp:revision>2</cp:revision>
  <dcterms:created xsi:type="dcterms:W3CDTF">2018-08-14T21:27:00Z</dcterms:created>
  <dcterms:modified xsi:type="dcterms:W3CDTF">2018-08-14T21:27:00Z</dcterms:modified>
</cp:coreProperties>
</file>