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A7" w:rsidRDefault="00370DA7" w:rsidP="00D038DC">
      <w:pPr>
        <w:spacing w:after="0" w:line="240" w:lineRule="auto"/>
      </w:pPr>
      <w:bookmarkStart w:id="0" w:name="_GoBack"/>
      <w:bookmarkEnd w:id="0"/>
    </w:p>
    <w:p w:rsidR="00F27D7C" w:rsidRPr="006D40BD" w:rsidRDefault="00AD5281" w:rsidP="00F27D7C">
      <w:pPr>
        <w:spacing w:after="0" w:line="240" w:lineRule="auto"/>
        <w:jc w:val="center"/>
        <w:outlineLvl w:val="2"/>
        <w:rPr>
          <w:rFonts w:ascii="Arial" w:hAnsi="Arial" w:cs="Arial"/>
          <w:b/>
          <w:sz w:val="26"/>
          <w:szCs w:val="26"/>
          <w:u w:val="single"/>
        </w:rPr>
      </w:pPr>
      <w:r w:rsidRPr="006D40BD">
        <w:rPr>
          <w:rFonts w:ascii="Arial" w:hAnsi="Arial" w:cs="Arial"/>
          <w:b/>
          <w:sz w:val="26"/>
          <w:szCs w:val="26"/>
          <w:u w:val="single"/>
        </w:rPr>
        <w:t xml:space="preserve">Mobile and </w:t>
      </w:r>
      <w:r w:rsidR="00B75EC9" w:rsidRPr="006D40BD">
        <w:rPr>
          <w:rFonts w:ascii="Arial" w:hAnsi="Arial" w:cs="Arial"/>
          <w:b/>
          <w:sz w:val="26"/>
          <w:szCs w:val="26"/>
          <w:u w:val="single"/>
        </w:rPr>
        <w:t xml:space="preserve">Computer </w:t>
      </w:r>
      <w:r w:rsidR="007E01B3" w:rsidRPr="006D40BD">
        <w:rPr>
          <w:rFonts w:ascii="Arial" w:hAnsi="Arial" w:cs="Arial"/>
          <w:b/>
          <w:sz w:val="26"/>
          <w:szCs w:val="26"/>
          <w:u w:val="single"/>
        </w:rPr>
        <w:t>Requirements,</w:t>
      </w:r>
      <w:r w:rsidR="00B75EC9" w:rsidRPr="006D40BD">
        <w:rPr>
          <w:rFonts w:ascii="Arial" w:hAnsi="Arial" w:cs="Arial"/>
          <w:b/>
          <w:sz w:val="26"/>
          <w:szCs w:val="26"/>
          <w:u w:val="single"/>
        </w:rPr>
        <w:t xml:space="preserve"> Login Instruction</w:t>
      </w:r>
      <w:r w:rsidR="007E01B3" w:rsidRPr="006D40BD">
        <w:rPr>
          <w:rFonts w:ascii="Arial" w:hAnsi="Arial" w:cs="Arial"/>
          <w:b/>
          <w:sz w:val="26"/>
          <w:szCs w:val="26"/>
          <w:u w:val="single"/>
        </w:rPr>
        <w:t xml:space="preserve">, and Contact Information </w:t>
      </w:r>
      <w:r w:rsidR="00F27D7C" w:rsidRPr="006D40BD">
        <w:rPr>
          <w:rFonts w:ascii="Arial" w:hAnsi="Arial" w:cs="Arial"/>
          <w:b/>
          <w:sz w:val="26"/>
          <w:szCs w:val="26"/>
          <w:u w:val="single"/>
        </w:rPr>
        <w:t>for</w:t>
      </w:r>
    </w:p>
    <w:p w:rsidR="00F27D7C" w:rsidRPr="006D40BD" w:rsidRDefault="00F27D7C" w:rsidP="00F27D7C">
      <w:pPr>
        <w:spacing w:after="0" w:line="240" w:lineRule="auto"/>
        <w:jc w:val="center"/>
        <w:outlineLvl w:val="2"/>
        <w:rPr>
          <w:rFonts w:ascii="Arial" w:eastAsia="Times New Roman" w:hAnsi="Arial" w:cs="Arial"/>
          <w:b/>
          <w:bCs/>
          <w:color w:val="0000FF"/>
          <w:sz w:val="24"/>
          <w:szCs w:val="24"/>
          <w:u w:val="single"/>
        </w:rPr>
      </w:pPr>
      <w:r w:rsidRPr="006D40BD">
        <w:rPr>
          <w:rFonts w:ascii="Arial" w:eastAsia="Times New Roman" w:hAnsi="Arial" w:cs="Arial"/>
          <w:b/>
          <w:bCs/>
          <w:sz w:val="24"/>
          <w:szCs w:val="24"/>
          <w:u w:val="single"/>
        </w:rPr>
        <w:t xml:space="preserve">University of British Columbia (UBC) </w:t>
      </w:r>
      <w:hyperlink r:id="rId9" w:history="1">
        <w:r w:rsidRPr="006D40BD">
          <w:rPr>
            <w:rFonts w:ascii="Arial" w:eastAsia="Times New Roman" w:hAnsi="Arial" w:cs="Arial"/>
            <w:b/>
            <w:bCs/>
            <w:color w:val="0000FF"/>
            <w:sz w:val="24"/>
            <w:szCs w:val="24"/>
            <w:u w:val="single"/>
          </w:rPr>
          <w:t>E-Tips</w:t>
        </w:r>
      </w:hyperlink>
    </w:p>
    <w:p w:rsidR="00AD5281" w:rsidRPr="006D40BD" w:rsidRDefault="00AD5281" w:rsidP="00F27D7C">
      <w:pPr>
        <w:spacing w:after="0" w:line="240" w:lineRule="auto"/>
        <w:jc w:val="center"/>
        <w:outlineLvl w:val="2"/>
        <w:rPr>
          <w:rFonts w:ascii="Arial" w:eastAsia="Times New Roman" w:hAnsi="Arial" w:cs="Arial"/>
          <w:b/>
          <w:bCs/>
          <w:color w:val="0000FF"/>
          <w:sz w:val="24"/>
          <w:szCs w:val="24"/>
          <w:u w:val="single"/>
        </w:rPr>
      </w:pPr>
    </w:p>
    <w:p w:rsidR="00267610" w:rsidRPr="006D40BD" w:rsidRDefault="00AD5281" w:rsidP="00AD5281">
      <w:pPr>
        <w:pStyle w:val="NormalWeb"/>
        <w:rPr>
          <w:rFonts w:ascii="Arial" w:hAnsi="Arial" w:cs="Arial"/>
          <w:i/>
          <w:sz w:val="20"/>
          <w:szCs w:val="20"/>
        </w:rPr>
      </w:pPr>
      <w:r w:rsidRPr="006D40BD">
        <w:rPr>
          <w:rFonts w:ascii="Arial" w:hAnsi="Arial" w:cs="Arial"/>
          <w:bCs/>
          <w:i/>
          <w:sz w:val="20"/>
          <w:szCs w:val="20"/>
        </w:rPr>
        <w:t xml:space="preserve">This course has been updated in 2014 to allow for </w:t>
      </w:r>
      <w:proofErr w:type="spellStart"/>
      <w:r w:rsidRPr="006D40BD">
        <w:rPr>
          <w:rFonts w:ascii="Arial" w:hAnsi="Arial" w:cs="Arial"/>
          <w:bCs/>
          <w:i/>
          <w:sz w:val="20"/>
          <w:szCs w:val="20"/>
        </w:rPr>
        <w:t>ipad</w:t>
      </w:r>
      <w:proofErr w:type="spellEnd"/>
      <w:r w:rsidRPr="006D40BD">
        <w:rPr>
          <w:rFonts w:ascii="Arial" w:hAnsi="Arial" w:cs="Arial"/>
          <w:bCs/>
          <w:i/>
          <w:sz w:val="20"/>
          <w:szCs w:val="20"/>
        </w:rPr>
        <w:t xml:space="preserve"> and </w:t>
      </w:r>
      <w:r w:rsidR="006D40BD" w:rsidRPr="006D40BD">
        <w:rPr>
          <w:rFonts w:ascii="Arial" w:hAnsi="Arial" w:cs="Arial"/>
          <w:bCs/>
          <w:i/>
          <w:sz w:val="20"/>
          <w:szCs w:val="20"/>
        </w:rPr>
        <w:t xml:space="preserve">smart phone </w:t>
      </w:r>
      <w:r w:rsidRPr="006D40BD">
        <w:rPr>
          <w:rFonts w:ascii="Arial" w:hAnsi="Arial" w:cs="Arial"/>
          <w:bCs/>
          <w:i/>
          <w:sz w:val="20"/>
          <w:szCs w:val="20"/>
        </w:rPr>
        <w:t xml:space="preserve">usage.  </w:t>
      </w:r>
      <w:r w:rsidRPr="006D40BD">
        <w:rPr>
          <w:rFonts w:ascii="Arial" w:hAnsi="Arial" w:cs="Arial"/>
          <w:i/>
          <w:sz w:val="20"/>
          <w:szCs w:val="20"/>
        </w:rPr>
        <w:t>These modules have been programmed for responsive design based on the browser and operating system it automatically detects</w:t>
      </w:r>
      <w:r w:rsidR="006D40BD" w:rsidRPr="006D40BD">
        <w:rPr>
          <w:rFonts w:ascii="Arial" w:hAnsi="Arial" w:cs="Arial"/>
          <w:i/>
          <w:sz w:val="20"/>
          <w:szCs w:val="20"/>
        </w:rPr>
        <w:t>; in</w:t>
      </w:r>
      <w:r w:rsidRPr="006D40BD">
        <w:rPr>
          <w:rFonts w:ascii="Arial" w:hAnsi="Arial" w:cs="Arial"/>
          <w:i/>
          <w:sz w:val="20"/>
          <w:szCs w:val="20"/>
        </w:rPr>
        <w:t xml:space="preserve"> some cases there will be limitations on mobile devices.</w:t>
      </w:r>
    </w:p>
    <w:p w:rsidR="00AD5281" w:rsidRPr="006D40BD" w:rsidRDefault="00AD5281" w:rsidP="00AD5281">
      <w:pPr>
        <w:pStyle w:val="ListParagraph"/>
        <w:numPr>
          <w:ilvl w:val="0"/>
          <w:numId w:val="8"/>
        </w:numPr>
        <w:spacing w:after="0" w:line="240" w:lineRule="auto"/>
        <w:rPr>
          <w:rFonts w:ascii="Arial" w:hAnsi="Arial" w:cs="Arial"/>
          <w:b/>
          <w:sz w:val="24"/>
          <w:szCs w:val="24"/>
          <w:u w:val="single"/>
        </w:rPr>
      </w:pPr>
      <w:r w:rsidRPr="006D40BD">
        <w:rPr>
          <w:rFonts w:ascii="Arial" w:hAnsi="Arial" w:cs="Arial"/>
          <w:b/>
          <w:sz w:val="24"/>
          <w:szCs w:val="24"/>
          <w:u w:val="single"/>
        </w:rPr>
        <w:t>MOBILE REQUIREMENTS:</w:t>
      </w:r>
    </w:p>
    <w:p w:rsidR="00AD5281" w:rsidRPr="006D40BD" w:rsidRDefault="00AD5281" w:rsidP="00D038DC">
      <w:pPr>
        <w:spacing w:after="0" w:line="240" w:lineRule="auto"/>
        <w:rPr>
          <w:rFonts w:ascii="Arial" w:hAnsi="Arial" w:cs="Arial"/>
          <w:b/>
          <w:sz w:val="24"/>
          <w:szCs w:val="24"/>
          <w:u w:val="single"/>
        </w:rPr>
      </w:pPr>
    </w:p>
    <w:p w:rsidR="00AD5281" w:rsidRPr="006D40BD" w:rsidRDefault="00AD5281" w:rsidP="00AD4B70">
      <w:pPr>
        <w:pStyle w:val="NormalWeb"/>
        <w:spacing w:before="0" w:beforeAutospacing="0"/>
        <w:rPr>
          <w:rFonts w:ascii="Arial" w:hAnsi="Arial" w:cs="Arial"/>
        </w:rPr>
      </w:pPr>
      <w:r w:rsidRPr="006D40BD">
        <w:rPr>
          <w:rStyle w:val="Strong"/>
          <w:rFonts w:ascii="Arial" w:hAnsi="Arial" w:cs="Arial"/>
        </w:rPr>
        <w:t>Content Format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3"/>
        <w:gridCol w:w="9398"/>
      </w:tblGrid>
      <w:tr w:rsidR="00AD5281" w:rsidRPr="006D40BD" w:rsidTr="00AD5281">
        <w:trPr>
          <w:tblCellSpacing w:w="15" w:type="dxa"/>
        </w:trPr>
        <w:tc>
          <w:tcPr>
            <w:tcW w:w="2085" w:type="dxa"/>
            <w:vAlign w:val="center"/>
            <w:hideMark/>
          </w:tcPr>
          <w:p w:rsidR="00AD5281" w:rsidRPr="006D40BD" w:rsidRDefault="00AD5281" w:rsidP="006D40BD">
            <w:pPr>
              <w:ind w:left="142"/>
              <w:rPr>
                <w:rFonts w:ascii="Arial" w:hAnsi="Arial" w:cs="Arial"/>
                <w:sz w:val="24"/>
                <w:szCs w:val="24"/>
              </w:rPr>
            </w:pPr>
            <w:r w:rsidRPr="006D40BD">
              <w:rPr>
                <w:rStyle w:val="Strong"/>
                <w:rFonts w:ascii="Arial" w:hAnsi="Arial" w:cs="Arial"/>
              </w:rPr>
              <w:t>Flash:</w:t>
            </w:r>
          </w:p>
        </w:tc>
        <w:tc>
          <w:tcPr>
            <w:tcW w:w="7860" w:type="dxa"/>
            <w:vAlign w:val="center"/>
            <w:hideMark/>
          </w:tcPr>
          <w:p w:rsidR="00AD5281" w:rsidRPr="006D40BD" w:rsidRDefault="00AD5281" w:rsidP="006D40BD">
            <w:pPr>
              <w:pStyle w:val="NormalWeb"/>
              <w:ind w:left="87"/>
              <w:rPr>
                <w:rFonts w:ascii="Arial" w:hAnsi="Arial" w:cs="Arial"/>
              </w:rPr>
            </w:pPr>
            <w:r w:rsidRPr="006D40BD">
              <w:rPr>
                <w:rFonts w:ascii="Arial" w:hAnsi="Arial" w:cs="Arial"/>
              </w:rPr>
              <w:t>Flash Player 10 or later (</w:t>
            </w:r>
            <w:hyperlink r:id="rId10" w:history="1">
              <w:r w:rsidRPr="006D40BD">
                <w:rPr>
                  <w:rStyle w:val="Hyperlink"/>
                  <w:rFonts w:ascii="Arial" w:hAnsi="Arial" w:cs="Arial"/>
                </w:rPr>
                <w:t>http://www.adobe.com/go/getflash</w:t>
              </w:r>
            </w:hyperlink>
            <w:r w:rsidRPr="006D40BD">
              <w:rPr>
                <w:rFonts w:ascii="Arial" w:hAnsi="Arial" w:cs="Arial"/>
              </w:rPr>
              <w:t>), and one of the following browsers:</w:t>
            </w:r>
          </w:p>
          <w:p w:rsidR="00AD5281" w:rsidRPr="006D40BD" w:rsidRDefault="00AD5281" w:rsidP="006D40BD">
            <w:pPr>
              <w:numPr>
                <w:ilvl w:val="0"/>
                <w:numId w:val="6"/>
              </w:numPr>
              <w:spacing w:before="100" w:beforeAutospacing="1" w:after="100" w:afterAutospacing="1" w:line="240" w:lineRule="auto"/>
              <w:ind w:left="87"/>
              <w:rPr>
                <w:rFonts w:ascii="Arial" w:hAnsi="Arial" w:cs="Arial"/>
              </w:rPr>
            </w:pPr>
            <w:r w:rsidRPr="006D40BD">
              <w:rPr>
                <w:rFonts w:ascii="Arial" w:hAnsi="Arial" w:cs="Arial"/>
              </w:rPr>
              <w:t>Windows: Internet Explorer 6 and later, Firefox 1.x and later, Safari 3 and later, Google Chrome, Opera 9.5 and later</w:t>
            </w:r>
          </w:p>
          <w:p w:rsidR="00AD5281" w:rsidRPr="006D40BD" w:rsidRDefault="00AD5281" w:rsidP="006D40BD">
            <w:pPr>
              <w:numPr>
                <w:ilvl w:val="0"/>
                <w:numId w:val="6"/>
              </w:numPr>
              <w:spacing w:before="100" w:beforeAutospacing="1" w:after="100" w:afterAutospacing="1" w:line="240" w:lineRule="auto"/>
              <w:ind w:left="87"/>
              <w:rPr>
                <w:rFonts w:ascii="Arial" w:hAnsi="Arial" w:cs="Arial"/>
              </w:rPr>
            </w:pPr>
            <w:r w:rsidRPr="006D40BD">
              <w:rPr>
                <w:rFonts w:ascii="Arial" w:hAnsi="Arial" w:cs="Arial"/>
              </w:rPr>
              <w:t>Mac: Safari 3 and later, Firefox 1.x and later, Google Chrome</w:t>
            </w:r>
          </w:p>
          <w:p w:rsidR="00AD5281" w:rsidRPr="006D40BD" w:rsidRDefault="00AD5281" w:rsidP="006D40BD">
            <w:pPr>
              <w:numPr>
                <w:ilvl w:val="0"/>
                <w:numId w:val="6"/>
              </w:numPr>
              <w:spacing w:before="100" w:beforeAutospacing="1" w:after="100" w:afterAutospacing="1" w:line="240" w:lineRule="auto"/>
              <w:ind w:left="87"/>
              <w:rPr>
                <w:rFonts w:ascii="Arial" w:hAnsi="Arial" w:cs="Arial"/>
                <w:sz w:val="24"/>
                <w:szCs w:val="24"/>
              </w:rPr>
            </w:pPr>
            <w:r w:rsidRPr="006D40BD">
              <w:rPr>
                <w:rFonts w:ascii="Arial" w:hAnsi="Arial" w:cs="Arial"/>
              </w:rPr>
              <w:t>Linux: Firefox 1.x and later</w:t>
            </w:r>
          </w:p>
        </w:tc>
      </w:tr>
      <w:tr w:rsidR="00AD5281" w:rsidRPr="006D40BD" w:rsidTr="00AD5281">
        <w:trPr>
          <w:tblCellSpacing w:w="15" w:type="dxa"/>
        </w:trPr>
        <w:tc>
          <w:tcPr>
            <w:tcW w:w="0" w:type="auto"/>
            <w:vAlign w:val="center"/>
            <w:hideMark/>
          </w:tcPr>
          <w:p w:rsidR="00AD5281" w:rsidRPr="006D40BD" w:rsidRDefault="00AD5281" w:rsidP="006D40BD">
            <w:pPr>
              <w:ind w:left="142"/>
              <w:rPr>
                <w:rFonts w:ascii="Arial" w:hAnsi="Arial" w:cs="Arial"/>
                <w:sz w:val="24"/>
                <w:szCs w:val="24"/>
              </w:rPr>
            </w:pPr>
            <w:r w:rsidRPr="006D40BD">
              <w:rPr>
                <w:rStyle w:val="Strong"/>
                <w:rFonts w:ascii="Arial" w:hAnsi="Arial" w:cs="Arial"/>
              </w:rPr>
              <w:t>HTML5:</w:t>
            </w:r>
          </w:p>
        </w:tc>
        <w:tc>
          <w:tcPr>
            <w:tcW w:w="0" w:type="auto"/>
            <w:vAlign w:val="center"/>
            <w:hideMark/>
          </w:tcPr>
          <w:p w:rsidR="00AD5281" w:rsidRPr="006D40BD" w:rsidRDefault="00AD5281" w:rsidP="006D40BD">
            <w:pPr>
              <w:numPr>
                <w:ilvl w:val="0"/>
                <w:numId w:val="7"/>
              </w:numPr>
              <w:spacing w:before="100" w:beforeAutospacing="1" w:after="100" w:afterAutospacing="1" w:line="240" w:lineRule="auto"/>
              <w:ind w:left="87"/>
              <w:rPr>
                <w:rFonts w:ascii="Arial" w:hAnsi="Arial" w:cs="Arial"/>
              </w:rPr>
            </w:pPr>
            <w:r w:rsidRPr="006D40BD">
              <w:rPr>
                <w:rFonts w:ascii="Arial" w:hAnsi="Arial" w:cs="Arial"/>
              </w:rPr>
              <w:t>Google Chrome 14 or later on Windows or Mac</w:t>
            </w:r>
          </w:p>
          <w:p w:rsidR="00AD5281" w:rsidRPr="006D40BD" w:rsidRDefault="00AD5281" w:rsidP="006D40BD">
            <w:pPr>
              <w:numPr>
                <w:ilvl w:val="0"/>
                <w:numId w:val="7"/>
              </w:numPr>
              <w:spacing w:before="100" w:beforeAutospacing="1" w:after="100" w:afterAutospacing="1" w:line="240" w:lineRule="auto"/>
              <w:ind w:left="87"/>
              <w:rPr>
                <w:rFonts w:ascii="Arial" w:hAnsi="Arial" w:cs="Arial"/>
              </w:rPr>
            </w:pPr>
            <w:r w:rsidRPr="006D40BD">
              <w:rPr>
                <w:rFonts w:ascii="Arial" w:hAnsi="Arial" w:cs="Arial"/>
              </w:rPr>
              <w:t>Safari 5.1 or later on Windows or Mac</w:t>
            </w:r>
          </w:p>
          <w:p w:rsidR="00AD5281" w:rsidRPr="006D40BD" w:rsidRDefault="00AD5281" w:rsidP="006D40BD">
            <w:pPr>
              <w:numPr>
                <w:ilvl w:val="0"/>
                <w:numId w:val="7"/>
              </w:numPr>
              <w:spacing w:before="100" w:beforeAutospacing="1" w:after="100" w:afterAutospacing="1" w:line="240" w:lineRule="auto"/>
              <w:ind w:left="87"/>
              <w:rPr>
                <w:rFonts w:ascii="Arial" w:hAnsi="Arial" w:cs="Arial"/>
                <w:sz w:val="24"/>
                <w:szCs w:val="24"/>
              </w:rPr>
            </w:pPr>
            <w:r w:rsidRPr="006D40BD">
              <w:rPr>
                <w:rFonts w:ascii="Arial" w:hAnsi="Arial" w:cs="Arial"/>
              </w:rPr>
              <w:t>Mobile Safari in Apple iOS 5.0 or later on iPad</w:t>
            </w:r>
          </w:p>
        </w:tc>
      </w:tr>
      <w:tr w:rsidR="00AD5281" w:rsidRPr="006D40BD" w:rsidTr="00AD5281">
        <w:trPr>
          <w:trHeight w:val="510"/>
          <w:tblCellSpacing w:w="15" w:type="dxa"/>
        </w:trPr>
        <w:tc>
          <w:tcPr>
            <w:tcW w:w="0" w:type="auto"/>
            <w:vAlign w:val="center"/>
            <w:hideMark/>
          </w:tcPr>
          <w:p w:rsidR="00AD5281" w:rsidRPr="006D40BD" w:rsidRDefault="00AD5281" w:rsidP="006D40BD">
            <w:pPr>
              <w:ind w:left="142"/>
              <w:rPr>
                <w:rFonts w:ascii="Arial" w:hAnsi="Arial" w:cs="Arial"/>
                <w:sz w:val="24"/>
                <w:szCs w:val="24"/>
              </w:rPr>
            </w:pPr>
            <w:r w:rsidRPr="006D40BD">
              <w:rPr>
                <w:rStyle w:val="Strong"/>
                <w:rFonts w:ascii="Arial" w:hAnsi="Arial" w:cs="Arial"/>
              </w:rPr>
              <w:t>Apple iOS:</w:t>
            </w:r>
          </w:p>
        </w:tc>
        <w:tc>
          <w:tcPr>
            <w:tcW w:w="0" w:type="auto"/>
            <w:vAlign w:val="center"/>
            <w:hideMark/>
          </w:tcPr>
          <w:p w:rsidR="00AD5281" w:rsidRPr="006D40BD" w:rsidRDefault="0093015B" w:rsidP="006D40BD">
            <w:pPr>
              <w:pStyle w:val="NormalWeb"/>
              <w:ind w:left="87"/>
              <w:rPr>
                <w:rFonts w:ascii="Arial" w:hAnsi="Arial" w:cs="Arial"/>
              </w:rPr>
            </w:pPr>
            <w:hyperlink r:id="rId11" w:history="1">
              <w:r w:rsidR="00AD5281" w:rsidRPr="006D40BD">
                <w:rPr>
                  <w:rStyle w:val="Hyperlink"/>
                  <w:rFonts w:ascii="Arial" w:hAnsi="Arial" w:cs="Arial"/>
                </w:rPr>
                <w:t>Articulate Mobile Player</w:t>
              </w:r>
            </w:hyperlink>
            <w:r w:rsidR="00AD5281" w:rsidRPr="006D40BD">
              <w:rPr>
                <w:rFonts w:ascii="Arial" w:hAnsi="Arial" w:cs="Arial"/>
              </w:rPr>
              <w:t>; Apple iOS 5.0 or later on iPad</w:t>
            </w:r>
          </w:p>
          <w:p w:rsidR="00AD5281" w:rsidRPr="006D40BD" w:rsidRDefault="00AD5281" w:rsidP="006D40BD">
            <w:pPr>
              <w:pStyle w:val="NormalWeb"/>
              <w:ind w:left="87"/>
              <w:rPr>
                <w:rFonts w:ascii="Arial" w:hAnsi="Arial" w:cs="Arial"/>
              </w:rPr>
            </w:pPr>
            <w:proofErr w:type="gramStart"/>
            <w:r w:rsidRPr="006D40BD">
              <w:rPr>
                <w:rFonts w:ascii="Arial" w:hAnsi="Arial" w:cs="Arial"/>
              </w:rPr>
              <w:t>iPad</w:t>
            </w:r>
            <w:proofErr w:type="gramEnd"/>
            <w:r w:rsidRPr="006D40BD">
              <w:rPr>
                <w:rFonts w:ascii="Arial" w:hAnsi="Arial" w:cs="Arial"/>
              </w:rPr>
              <w:t xml:space="preserve"> is an amazing device that can deliver wonderfully rich, multimedia-based e-learning. However, iPad’s mobile Safari browser currently has inherent limitations that impact how multimedia appears and operates. In order to view these modules you will need to download the </w:t>
            </w:r>
            <w:hyperlink r:id="rId12" w:history="1">
              <w:r w:rsidRPr="006D40BD">
                <w:rPr>
                  <w:rStyle w:val="Hyperlink"/>
                  <w:rFonts w:ascii="Arial" w:hAnsi="Arial" w:cs="Arial"/>
                </w:rPr>
                <w:t>Articulate Mobile Player</w:t>
              </w:r>
            </w:hyperlink>
            <w:r w:rsidRPr="006D40BD">
              <w:rPr>
                <w:rFonts w:ascii="Arial" w:hAnsi="Arial" w:cs="Arial"/>
              </w:rPr>
              <w:t> app to circumvent these limitations for the best possible experience on iPad.</w:t>
            </w:r>
          </w:p>
          <w:p w:rsidR="00AD5281" w:rsidRPr="006D40BD" w:rsidRDefault="00AD5281" w:rsidP="006D40BD">
            <w:pPr>
              <w:pStyle w:val="NormalWeb"/>
              <w:ind w:left="87"/>
              <w:rPr>
                <w:rFonts w:ascii="Arial" w:hAnsi="Arial" w:cs="Arial"/>
              </w:rPr>
            </w:pPr>
            <w:r w:rsidRPr="006D40BD">
              <w:rPr>
                <w:rFonts w:ascii="Arial" w:hAnsi="Arial" w:cs="Arial"/>
              </w:rPr>
              <w:t>Will not display correctly on mini-iPod touch</w:t>
            </w:r>
          </w:p>
        </w:tc>
      </w:tr>
      <w:tr w:rsidR="00AD5281" w:rsidRPr="006D40BD" w:rsidTr="00AD5281">
        <w:trPr>
          <w:trHeight w:val="510"/>
          <w:tblCellSpacing w:w="15" w:type="dxa"/>
        </w:trPr>
        <w:tc>
          <w:tcPr>
            <w:tcW w:w="0" w:type="auto"/>
            <w:vAlign w:val="center"/>
            <w:hideMark/>
          </w:tcPr>
          <w:p w:rsidR="00AD5281" w:rsidRPr="006D40BD" w:rsidRDefault="00AD5281" w:rsidP="006D40BD">
            <w:pPr>
              <w:ind w:left="142"/>
              <w:rPr>
                <w:rFonts w:ascii="Arial" w:hAnsi="Arial" w:cs="Arial"/>
                <w:sz w:val="24"/>
                <w:szCs w:val="24"/>
              </w:rPr>
            </w:pPr>
            <w:r w:rsidRPr="006D40BD">
              <w:rPr>
                <w:rStyle w:val="Strong"/>
                <w:rFonts w:ascii="Arial" w:hAnsi="Arial" w:cs="Arial"/>
              </w:rPr>
              <w:t>Android:</w:t>
            </w:r>
          </w:p>
        </w:tc>
        <w:tc>
          <w:tcPr>
            <w:tcW w:w="0" w:type="auto"/>
            <w:vAlign w:val="center"/>
            <w:hideMark/>
          </w:tcPr>
          <w:p w:rsidR="00AD5281" w:rsidRPr="006D40BD" w:rsidRDefault="00AD5281" w:rsidP="006D40BD">
            <w:pPr>
              <w:ind w:left="87"/>
              <w:rPr>
                <w:rFonts w:ascii="Arial" w:hAnsi="Arial" w:cs="Arial"/>
                <w:sz w:val="24"/>
                <w:szCs w:val="24"/>
              </w:rPr>
            </w:pPr>
            <w:r w:rsidRPr="006D40BD">
              <w:rPr>
                <w:rFonts w:ascii="Arial" w:hAnsi="Arial" w:cs="Arial"/>
              </w:rPr>
              <w:t>Will not display on some mini-Android screens.</w:t>
            </w:r>
          </w:p>
        </w:tc>
      </w:tr>
    </w:tbl>
    <w:p w:rsidR="00AD5281" w:rsidRPr="006D40BD" w:rsidRDefault="00AD5281" w:rsidP="00D038DC">
      <w:pPr>
        <w:spacing w:after="0" w:line="240" w:lineRule="auto"/>
        <w:rPr>
          <w:rFonts w:ascii="Arial" w:hAnsi="Arial" w:cs="Arial"/>
          <w:b/>
          <w:sz w:val="24"/>
          <w:szCs w:val="24"/>
          <w:u w:val="single"/>
        </w:rPr>
      </w:pPr>
    </w:p>
    <w:p w:rsidR="00AD5281" w:rsidRPr="006D40BD" w:rsidRDefault="00AD5281" w:rsidP="00AD5281">
      <w:pPr>
        <w:pStyle w:val="ListParagraph"/>
        <w:numPr>
          <w:ilvl w:val="0"/>
          <w:numId w:val="8"/>
        </w:numPr>
        <w:spacing w:after="0" w:line="240" w:lineRule="auto"/>
        <w:rPr>
          <w:rFonts w:ascii="Arial" w:hAnsi="Arial" w:cs="Arial"/>
          <w:b/>
          <w:sz w:val="24"/>
          <w:szCs w:val="24"/>
          <w:u w:val="single"/>
        </w:rPr>
      </w:pPr>
      <w:r w:rsidRPr="006D40BD">
        <w:rPr>
          <w:rFonts w:ascii="Arial" w:hAnsi="Arial" w:cs="Arial"/>
          <w:b/>
          <w:sz w:val="24"/>
          <w:szCs w:val="24"/>
          <w:u w:val="single"/>
        </w:rPr>
        <w:t>COMPUTER REQUIREMENTS:</w:t>
      </w:r>
    </w:p>
    <w:p w:rsidR="00AD5281" w:rsidRPr="006D40BD" w:rsidRDefault="00AD5281" w:rsidP="00AD5281">
      <w:pPr>
        <w:pStyle w:val="ListParagraph"/>
        <w:spacing w:after="0" w:line="240" w:lineRule="auto"/>
        <w:ind w:left="360"/>
        <w:rPr>
          <w:rFonts w:ascii="Arial" w:hAnsi="Arial" w:cs="Arial"/>
          <w:b/>
          <w:sz w:val="24"/>
          <w:szCs w:val="24"/>
          <w:u w:val="single"/>
        </w:rPr>
      </w:pPr>
      <w:r w:rsidRPr="006D40BD">
        <w:rPr>
          <w:rFonts w:ascii="Arial" w:hAnsi="Arial" w:cs="Arial"/>
          <w:b/>
          <w:sz w:val="24"/>
          <w:szCs w:val="24"/>
          <w:u w:val="single"/>
        </w:rPr>
        <w:t xml:space="preserve">  </w:t>
      </w:r>
    </w:p>
    <w:tbl>
      <w:tblPr>
        <w:tblStyle w:val="TableGrid"/>
        <w:tblW w:w="0" w:type="auto"/>
        <w:tblLook w:val="04A0" w:firstRow="1" w:lastRow="0" w:firstColumn="1" w:lastColumn="0" w:noHBand="0" w:noVBand="1"/>
      </w:tblPr>
      <w:tblGrid>
        <w:gridCol w:w="1951"/>
        <w:gridCol w:w="8330"/>
      </w:tblGrid>
      <w:tr w:rsidR="007E01B3" w:rsidRPr="006D40BD" w:rsidTr="007E01B3">
        <w:tc>
          <w:tcPr>
            <w:tcW w:w="1951" w:type="dxa"/>
          </w:tcPr>
          <w:p w:rsidR="007E01B3" w:rsidRPr="006D40BD" w:rsidRDefault="007E01B3" w:rsidP="000253A2">
            <w:pPr>
              <w:pStyle w:val="NormalWeb"/>
              <w:spacing w:before="120" w:beforeAutospacing="0" w:after="0" w:afterAutospacing="0"/>
              <w:rPr>
                <w:rFonts w:ascii="Arial" w:hAnsi="Arial" w:cs="Arial"/>
              </w:rPr>
            </w:pPr>
            <w:r w:rsidRPr="006D40BD">
              <w:rPr>
                <w:rFonts w:ascii="Arial" w:hAnsi="Arial" w:cs="Arial"/>
              </w:rPr>
              <w:t xml:space="preserve"> </w:t>
            </w:r>
          </w:p>
        </w:tc>
        <w:tc>
          <w:tcPr>
            <w:tcW w:w="8330" w:type="dxa"/>
          </w:tcPr>
          <w:p w:rsidR="007E01B3" w:rsidRPr="006D40BD" w:rsidRDefault="007E01B3" w:rsidP="000253A2">
            <w:pPr>
              <w:pStyle w:val="NormalWeb"/>
              <w:spacing w:before="120" w:beforeAutospacing="0" w:after="0" w:afterAutospacing="0"/>
              <w:rPr>
                <w:rFonts w:ascii="Arial" w:hAnsi="Arial" w:cs="Arial"/>
              </w:rPr>
            </w:pPr>
            <w:r w:rsidRPr="006D40BD">
              <w:rPr>
                <w:rFonts w:ascii="Arial" w:hAnsi="Arial" w:cs="Arial"/>
              </w:rPr>
              <w:t>PC or MAC computers will work with these modules.</w:t>
            </w:r>
          </w:p>
        </w:tc>
      </w:tr>
      <w:tr w:rsidR="007E01B3" w:rsidRPr="006D40BD" w:rsidTr="007E01B3">
        <w:tc>
          <w:tcPr>
            <w:tcW w:w="1951" w:type="dxa"/>
          </w:tcPr>
          <w:p w:rsidR="007E01B3" w:rsidRPr="006D40BD" w:rsidRDefault="007E01B3" w:rsidP="000253A2">
            <w:pPr>
              <w:pStyle w:val="NormalWeb"/>
              <w:spacing w:before="120" w:beforeAutospacing="0" w:after="0" w:afterAutospacing="0"/>
              <w:rPr>
                <w:rFonts w:ascii="Arial" w:hAnsi="Arial" w:cs="Arial"/>
              </w:rPr>
            </w:pPr>
            <w:r w:rsidRPr="006D40BD">
              <w:rPr>
                <w:rStyle w:val="Strong"/>
                <w:rFonts w:ascii="Arial" w:hAnsi="Arial" w:cs="Arial"/>
              </w:rPr>
              <w:t>Internet Access</w:t>
            </w:r>
            <w:r w:rsidRPr="006D40BD">
              <w:rPr>
                <w:rFonts w:ascii="Arial" w:hAnsi="Arial" w:cs="Arial"/>
              </w:rPr>
              <w:t xml:space="preserve">: </w:t>
            </w:r>
          </w:p>
        </w:tc>
        <w:tc>
          <w:tcPr>
            <w:tcW w:w="8330" w:type="dxa"/>
          </w:tcPr>
          <w:p w:rsidR="007E01B3" w:rsidRPr="006D40BD" w:rsidRDefault="007E01B3" w:rsidP="000253A2">
            <w:pPr>
              <w:pStyle w:val="NormalWeb"/>
              <w:spacing w:before="120" w:beforeAutospacing="0" w:after="0" w:afterAutospacing="0"/>
              <w:rPr>
                <w:rFonts w:ascii="Arial" w:hAnsi="Arial" w:cs="Arial"/>
              </w:rPr>
            </w:pPr>
            <w:r w:rsidRPr="006D40BD">
              <w:rPr>
                <w:rFonts w:ascii="Arial" w:hAnsi="Arial" w:cs="Arial"/>
              </w:rPr>
              <w:t>Broadband is recommended. 56K dialup access will work but you may notice a slighter slower speed loading the modules.</w:t>
            </w:r>
          </w:p>
        </w:tc>
      </w:tr>
      <w:tr w:rsidR="007E01B3" w:rsidRPr="006D40BD" w:rsidTr="007E01B3">
        <w:tc>
          <w:tcPr>
            <w:tcW w:w="1951" w:type="dxa"/>
          </w:tcPr>
          <w:p w:rsidR="007E01B3" w:rsidRPr="006D40BD" w:rsidRDefault="007E01B3" w:rsidP="000253A2">
            <w:pPr>
              <w:pStyle w:val="NormalWeb"/>
              <w:spacing w:before="120" w:beforeAutospacing="0" w:after="0" w:afterAutospacing="0"/>
              <w:rPr>
                <w:rFonts w:ascii="Arial" w:hAnsi="Arial" w:cs="Arial"/>
              </w:rPr>
            </w:pPr>
            <w:r w:rsidRPr="006D40BD">
              <w:rPr>
                <w:rStyle w:val="Strong"/>
                <w:rFonts w:ascii="Arial" w:hAnsi="Arial" w:cs="Arial"/>
              </w:rPr>
              <w:t>Flash Player</w:t>
            </w:r>
            <w:r w:rsidRPr="006D40BD">
              <w:rPr>
                <w:rFonts w:ascii="Arial" w:hAnsi="Arial" w:cs="Arial"/>
              </w:rPr>
              <w:t xml:space="preserve">: </w:t>
            </w:r>
          </w:p>
        </w:tc>
        <w:tc>
          <w:tcPr>
            <w:tcW w:w="8330" w:type="dxa"/>
          </w:tcPr>
          <w:p w:rsidR="007E01B3" w:rsidRPr="006D40BD" w:rsidRDefault="007E01B3" w:rsidP="000253A2">
            <w:pPr>
              <w:pStyle w:val="NormalWeb"/>
              <w:spacing w:before="120" w:beforeAutospacing="0" w:after="0" w:afterAutospacing="0"/>
              <w:rPr>
                <w:rFonts w:ascii="Arial" w:hAnsi="Arial" w:cs="Arial"/>
              </w:rPr>
            </w:pPr>
            <w:r w:rsidRPr="006D40BD">
              <w:rPr>
                <w:rFonts w:ascii="Arial" w:hAnsi="Arial" w:cs="Arial"/>
              </w:rPr>
              <w:t xml:space="preserve">Flash player is required and can be downloaded for free from </w:t>
            </w:r>
            <w:hyperlink r:id="rId13" w:tgtFrame="_blank" w:tooltip="Flash Player Download" w:history="1">
              <w:r w:rsidRPr="006D40BD">
                <w:rPr>
                  <w:rStyle w:val="Hyperlink"/>
                  <w:rFonts w:ascii="Arial" w:hAnsi="Arial" w:cs="Arial"/>
                </w:rPr>
                <w:t>Adobe.com</w:t>
              </w:r>
            </w:hyperlink>
          </w:p>
        </w:tc>
      </w:tr>
      <w:tr w:rsidR="007E01B3" w:rsidRPr="006D40BD" w:rsidTr="007E01B3">
        <w:tc>
          <w:tcPr>
            <w:tcW w:w="1951" w:type="dxa"/>
          </w:tcPr>
          <w:p w:rsidR="007E01B3" w:rsidRPr="006D40BD" w:rsidRDefault="007E01B3" w:rsidP="000253A2">
            <w:pPr>
              <w:pStyle w:val="NormalWeb"/>
              <w:spacing w:before="120" w:beforeAutospacing="0" w:after="0" w:afterAutospacing="0"/>
              <w:rPr>
                <w:rFonts w:ascii="Arial" w:hAnsi="Arial" w:cs="Arial"/>
              </w:rPr>
            </w:pPr>
            <w:r w:rsidRPr="006D40BD">
              <w:rPr>
                <w:rStyle w:val="Strong"/>
                <w:rFonts w:ascii="Arial" w:hAnsi="Arial" w:cs="Arial"/>
              </w:rPr>
              <w:t>Adobe Reader:</w:t>
            </w:r>
            <w:r w:rsidRPr="006D40BD">
              <w:rPr>
                <w:rFonts w:ascii="Arial" w:hAnsi="Arial" w:cs="Arial"/>
              </w:rPr>
              <w:t xml:space="preserve"> </w:t>
            </w:r>
          </w:p>
        </w:tc>
        <w:tc>
          <w:tcPr>
            <w:tcW w:w="8330" w:type="dxa"/>
          </w:tcPr>
          <w:p w:rsidR="007E01B3" w:rsidRPr="006D40BD" w:rsidRDefault="007E01B3" w:rsidP="000253A2">
            <w:pPr>
              <w:pStyle w:val="NormalWeb"/>
              <w:spacing w:before="120" w:beforeAutospacing="0" w:after="0" w:afterAutospacing="0"/>
              <w:rPr>
                <w:rFonts w:ascii="Arial" w:hAnsi="Arial" w:cs="Arial"/>
              </w:rPr>
            </w:pPr>
            <w:r w:rsidRPr="006D40BD">
              <w:rPr>
                <w:rFonts w:ascii="Arial" w:hAnsi="Arial" w:cs="Arial"/>
              </w:rPr>
              <w:t xml:space="preserve">Adobe Reader is required and can be downloaded for free from </w:t>
            </w:r>
            <w:hyperlink r:id="rId14" w:tgtFrame="_blank" w:tooltip="Adobe Reader" w:history="1">
              <w:r w:rsidRPr="006D40BD">
                <w:rPr>
                  <w:rStyle w:val="Hyperlink"/>
                  <w:rFonts w:ascii="Arial" w:hAnsi="Arial" w:cs="Arial"/>
                </w:rPr>
                <w:t>Adobe.com</w:t>
              </w:r>
            </w:hyperlink>
          </w:p>
        </w:tc>
      </w:tr>
      <w:tr w:rsidR="007E01B3" w:rsidRPr="006D40BD" w:rsidTr="007E01B3">
        <w:tc>
          <w:tcPr>
            <w:tcW w:w="1951" w:type="dxa"/>
          </w:tcPr>
          <w:p w:rsidR="007E01B3" w:rsidRPr="006D40BD" w:rsidRDefault="007E01B3" w:rsidP="000253A2">
            <w:pPr>
              <w:pStyle w:val="NormalWeb"/>
              <w:spacing w:before="120" w:beforeAutospacing="0" w:after="0" w:afterAutospacing="0"/>
              <w:rPr>
                <w:rFonts w:ascii="Arial" w:hAnsi="Arial" w:cs="Arial"/>
              </w:rPr>
            </w:pPr>
            <w:proofErr w:type="spellStart"/>
            <w:r w:rsidRPr="006D40BD">
              <w:rPr>
                <w:rStyle w:val="Strong"/>
                <w:rFonts w:ascii="Arial" w:hAnsi="Arial" w:cs="Arial"/>
              </w:rPr>
              <w:t>PopUp</w:t>
            </w:r>
            <w:proofErr w:type="spellEnd"/>
            <w:r w:rsidRPr="006D40BD">
              <w:rPr>
                <w:rStyle w:val="Strong"/>
                <w:rFonts w:ascii="Arial" w:hAnsi="Arial" w:cs="Arial"/>
              </w:rPr>
              <w:t xml:space="preserve"> Blockers:</w:t>
            </w:r>
            <w:r w:rsidRPr="006D40BD">
              <w:rPr>
                <w:rFonts w:ascii="Arial" w:hAnsi="Arial" w:cs="Arial"/>
              </w:rPr>
              <w:t xml:space="preserve"> </w:t>
            </w:r>
          </w:p>
        </w:tc>
        <w:tc>
          <w:tcPr>
            <w:tcW w:w="8330" w:type="dxa"/>
          </w:tcPr>
          <w:p w:rsidR="007E01B3" w:rsidRPr="006D40BD" w:rsidRDefault="007E01B3" w:rsidP="000253A2">
            <w:pPr>
              <w:pStyle w:val="NormalWeb"/>
              <w:spacing w:before="120" w:beforeAutospacing="0" w:after="0" w:afterAutospacing="0"/>
              <w:rPr>
                <w:rFonts w:ascii="Arial" w:hAnsi="Arial" w:cs="Arial"/>
              </w:rPr>
            </w:pPr>
            <w:r w:rsidRPr="006D40BD">
              <w:rPr>
                <w:rFonts w:ascii="Arial" w:hAnsi="Arial" w:cs="Arial"/>
              </w:rPr>
              <w:t>You may need to turn off any pop up blocker that you have on your browser to use some sections of the courses.</w:t>
            </w:r>
          </w:p>
        </w:tc>
      </w:tr>
    </w:tbl>
    <w:p w:rsidR="007E01B3" w:rsidRPr="006D40BD" w:rsidRDefault="007E01B3" w:rsidP="00D038DC">
      <w:pPr>
        <w:spacing w:after="0" w:line="240" w:lineRule="auto"/>
        <w:rPr>
          <w:rFonts w:ascii="Arial" w:hAnsi="Arial" w:cs="Arial"/>
          <w:b/>
          <w:sz w:val="24"/>
          <w:szCs w:val="24"/>
          <w:u w:val="single"/>
        </w:rPr>
      </w:pPr>
    </w:p>
    <w:p w:rsidR="00AD5281" w:rsidRPr="006D40BD" w:rsidRDefault="00AD5281" w:rsidP="00D038DC">
      <w:pPr>
        <w:spacing w:after="0" w:line="240" w:lineRule="auto"/>
        <w:rPr>
          <w:rFonts w:ascii="Arial" w:hAnsi="Arial" w:cs="Arial"/>
          <w:b/>
          <w:sz w:val="24"/>
          <w:szCs w:val="24"/>
          <w:u w:val="single"/>
        </w:rPr>
      </w:pPr>
    </w:p>
    <w:p w:rsidR="00AD5281" w:rsidRPr="006D40BD" w:rsidRDefault="00AD5281" w:rsidP="00D038DC">
      <w:pPr>
        <w:spacing w:after="0" w:line="240" w:lineRule="auto"/>
        <w:rPr>
          <w:rFonts w:ascii="Arial" w:hAnsi="Arial" w:cs="Arial"/>
          <w:b/>
          <w:sz w:val="24"/>
          <w:szCs w:val="24"/>
          <w:u w:val="single"/>
        </w:rPr>
      </w:pPr>
    </w:p>
    <w:p w:rsidR="00AD5281" w:rsidRPr="006D40BD" w:rsidRDefault="00AD5281" w:rsidP="00D038DC">
      <w:pPr>
        <w:spacing w:after="0" w:line="240" w:lineRule="auto"/>
        <w:rPr>
          <w:rFonts w:ascii="Arial" w:hAnsi="Arial" w:cs="Arial"/>
          <w:b/>
          <w:sz w:val="24"/>
          <w:szCs w:val="24"/>
          <w:u w:val="single"/>
        </w:rPr>
      </w:pPr>
    </w:p>
    <w:p w:rsidR="001D6F23" w:rsidRPr="006D40BD" w:rsidRDefault="001D6F23" w:rsidP="00D038DC">
      <w:pPr>
        <w:spacing w:after="0" w:line="240" w:lineRule="auto"/>
        <w:rPr>
          <w:rFonts w:ascii="Arial" w:hAnsi="Arial" w:cs="Arial"/>
          <w:b/>
          <w:sz w:val="24"/>
          <w:szCs w:val="24"/>
          <w:u w:val="single"/>
        </w:rPr>
      </w:pPr>
    </w:p>
    <w:p w:rsidR="001D6F23" w:rsidRPr="006D40BD" w:rsidRDefault="001D6F23" w:rsidP="00D038DC">
      <w:pPr>
        <w:spacing w:after="0" w:line="240" w:lineRule="auto"/>
        <w:rPr>
          <w:rFonts w:ascii="Arial" w:hAnsi="Arial" w:cs="Arial"/>
          <w:b/>
          <w:sz w:val="24"/>
          <w:szCs w:val="24"/>
          <w:u w:val="single"/>
        </w:rPr>
      </w:pPr>
    </w:p>
    <w:p w:rsidR="001D6F23" w:rsidRPr="006D40BD" w:rsidRDefault="001D6F23" w:rsidP="00D038DC">
      <w:pPr>
        <w:spacing w:after="0" w:line="240" w:lineRule="auto"/>
        <w:rPr>
          <w:rFonts w:ascii="Arial" w:hAnsi="Arial" w:cs="Arial"/>
          <w:b/>
          <w:sz w:val="24"/>
          <w:szCs w:val="24"/>
          <w:u w:val="single"/>
        </w:rPr>
      </w:pPr>
    </w:p>
    <w:p w:rsidR="001D6F23" w:rsidRPr="006D40BD" w:rsidRDefault="001D6F23" w:rsidP="00D038DC">
      <w:pPr>
        <w:spacing w:after="0" w:line="240" w:lineRule="auto"/>
        <w:rPr>
          <w:rFonts w:ascii="Arial" w:hAnsi="Arial" w:cs="Arial"/>
          <w:b/>
          <w:sz w:val="24"/>
          <w:szCs w:val="24"/>
          <w:u w:val="single"/>
        </w:rPr>
      </w:pPr>
    </w:p>
    <w:p w:rsidR="00267610" w:rsidRPr="006D40BD" w:rsidRDefault="00AD5281" w:rsidP="00D038DC">
      <w:pPr>
        <w:spacing w:after="0" w:line="240" w:lineRule="auto"/>
        <w:rPr>
          <w:rFonts w:ascii="Arial" w:hAnsi="Arial" w:cs="Arial"/>
          <w:b/>
          <w:sz w:val="24"/>
          <w:szCs w:val="24"/>
          <w:u w:val="single"/>
        </w:rPr>
      </w:pPr>
      <w:r w:rsidRPr="006D40BD">
        <w:rPr>
          <w:rFonts w:ascii="Arial" w:hAnsi="Arial" w:cs="Arial"/>
          <w:b/>
          <w:sz w:val="24"/>
          <w:szCs w:val="24"/>
          <w:u w:val="single"/>
        </w:rPr>
        <w:t>C</w:t>
      </w:r>
      <w:r w:rsidR="00B75EC9" w:rsidRPr="006D40BD">
        <w:rPr>
          <w:rFonts w:ascii="Arial" w:hAnsi="Arial" w:cs="Arial"/>
          <w:b/>
          <w:sz w:val="24"/>
          <w:szCs w:val="24"/>
          <w:u w:val="single"/>
        </w:rPr>
        <w:t xml:space="preserve">) </w:t>
      </w:r>
      <w:r w:rsidR="00267610" w:rsidRPr="006D40BD">
        <w:rPr>
          <w:rFonts w:ascii="Arial" w:hAnsi="Arial" w:cs="Arial"/>
          <w:b/>
          <w:sz w:val="24"/>
          <w:szCs w:val="24"/>
          <w:u w:val="single"/>
        </w:rPr>
        <w:t>ACCESS:</w:t>
      </w:r>
    </w:p>
    <w:p w:rsidR="00267610" w:rsidRPr="006D40BD" w:rsidRDefault="00267610" w:rsidP="00D038DC">
      <w:pPr>
        <w:spacing w:after="0" w:line="240" w:lineRule="auto"/>
        <w:rPr>
          <w:rFonts w:ascii="Arial" w:hAnsi="Arial" w:cs="Arial"/>
          <w:sz w:val="24"/>
          <w:szCs w:val="24"/>
        </w:rPr>
      </w:pPr>
    </w:p>
    <w:p w:rsidR="00370DA7" w:rsidRPr="006D40BD" w:rsidRDefault="00AD5281" w:rsidP="00D038DC">
      <w:pPr>
        <w:pStyle w:val="ListParagraph"/>
        <w:numPr>
          <w:ilvl w:val="0"/>
          <w:numId w:val="1"/>
        </w:numPr>
        <w:spacing w:after="0" w:line="240" w:lineRule="auto"/>
        <w:rPr>
          <w:rFonts w:ascii="Arial" w:hAnsi="Arial" w:cs="Arial"/>
          <w:sz w:val="24"/>
          <w:szCs w:val="24"/>
        </w:rPr>
      </w:pPr>
      <w:r w:rsidRPr="006D40BD">
        <w:rPr>
          <w:rFonts w:ascii="Arial" w:hAnsi="Arial" w:cs="Arial"/>
          <w:sz w:val="24"/>
          <w:szCs w:val="24"/>
        </w:rPr>
        <w:t>Open your web browser</w:t>
      </w:r>
    </w:p>
    <w:p w:rsidR="00D038DC" w:rsidRPr="006D40BD" w:rsidRDefault="00D038DC" w:rsidP="00D038DC">
      <w:pPr>
        <w:pStyle w:val="ListParagraph"/>
        <w:spacing w:after="0" w:line="240" w:lineRule="auto"/>
        <w:rPr>
          <w:rFonts w:ascii="Arial" w:hAnsi="Arial" w:cs="Arial"/>
          <w:sz w:val="24"/>
          <w:szCs w:val="24"/>
        </w:rPr>
      </w:pPr>
    </w:p>
    <w:p w:rsidR="00267610" w:rsidRPr="006D40BD" w:rsidRDefault="00267610" w:rsidP="00D038DC">
      <w:pPr>
        <w:pStyle w:val="ListParagraph"/>
        <w:numPr>
          <w:ilvl w:val="0"/>
          <w:numId w:val="1"/>
        </w:numPr>
        <w:spacing w:after="0" w:line="240" w:lineRule="auto"/>
        <w:rPr>
          <w:rFonts w:ascii="Arial" w:hAnsi="Arial" w:cs="Arial"/>
          <w:sz w:val="24"/>
          <w:szCs w:val="24"/>
        </w:rPr>
      </w:pPr>
      <w:r w:rsidRPr="006D40BD">
        <w:rPr>
          <w:rFonts w:ascii="Arial" w:hAnsi="Arial" w:cs="Arial"/>
          <w:sz w:val="24"/>
          <w:szCs w:val="24"/>
        </w:rPr>
        <w:t>When you click on the link provided by your organization, you will be directed to</w:t>
      </w:r>
      <w:r w:rsidR="00B75EC9" w:rsidRPr="006D40BD">
        <w:rPr>
          <w:rFonts w:ascii="Arial" w:hAnsi="Arial" w:cs="Arial"/>
          <w:sz w:val="24"/>
          <w:szCs w:val="24"/>
        </w:rPr>
        <w:t xml:space="preserve"> the following page.  We have opened the course to everyone so no login ID is requi</w:t>
      </w:r>
      <w:r w:rsidR="00351D45" w:rsidRPr="006D40BD">
        <w:rPr>
          <w:rFonts w:ascii="Arial" w:hAnsi="Arial" w:cs="Arial"/>
          <w:sz w:val="24"/>
          <w:szCs w:val="24"/>
        </w:rPr>
        <w:t>red.  Click on “Login</w:t>
      </w:r>
      <w:r w:rsidR="00B75EC9" w:rsidRPr="006D40BD">
        <w:rPr>
          <w:rFonts w:ascii="Arial" w:hAnsi="Arial" w:cs="Arial"/>
          <w:sz w:val="24"/>
          <w:szCs w:val="24"/>
        </w:rPr>
        <w:t>”</w:t>
      </w:r>
      <w:r w:rsidR="00351D45" w:rsidRPr="006D40BD">
        <w:rPr>
          <w:rFonts w:ascii="Arial" w:hAnsi="Arial" w:cs="Arial"/>
          <w:sz w:val="24"/>
          <w:szCs w:val="24"/>
        </w:rPr>
        <w:t xml:space="preserve"> OR “Get Started”</w:t>
      </w:r>
      <w:r w:rsidRPr="006D40BD">
        <w:rPr>
          <w:rFonts w:ascii="Arial" w:hAnsi="Arial" w:cs="Arial"/>
          <w:sz w:val="24"/>
          <w:szCs w:val="24"/>
        </w:rPr>
        <w:t>:</w:t>
      </w:r>
    </w:p>
    <w:p w:rsidR="00267610" w:rsidRPr="006D40BD" w:rsidRDefault="00267610" w:rsidP="00267610">
      <w:pPr>
        <w:pStyle w:val="ListParagraph"/>
        <w:rPr>
          <w:rFonts w:ascii="Arial" w:hAnsi="Arial" w:cs="Arial"/>
          <w:sz w:val="24"/>
          <w:szCs w:val="24"/>
        </w:rPr>
      </w:pPr>
    </w:p>
    <w:p w:rsidR="00267610" w:rsidRPr="006D40BD" w:rsidRDefault="00351D45" w:rsidP="00267610">
      <w:pPr>
        <w:pStyle w:val="ListParagraph"/>
        <w:jc w:val="center"/>
        <w:rPr>
          <w:rFonts w:ascii="Arial" w:hAnsi="Arial" w:cs="Arial"/>
          <w:sz w:val="24"/>
          <w:szCs w:val="24"/>
        </w:rPr>
      </w:pPr>
      <w:r w:rsidRPr="006D40BD">
        <w:rPr>
          <w:rFonts w:ascii="Arial" w:hAnsi="Arial" w:cs="Arial"/>
          <w:noProof/>
          <w:sz w:val="24"/>
          <w:szCs w:val="24"/>
          <w:lang w:val="en-US" w:eastAsia="en-US"/>
        </w:rPr>
        <mc:AlternateContent>
          <mc:Choice Requires="wps">
            <w:drawing>
              <wp:anchor distT="0" distB="0" distL="114300" distR="114300" simplePos="0" relativeHeight="251661312" behindDoc="0" locked="0" layoutInCell="1" allowOverlap="1" wp14:anchorId="3E652DA2" wp14:editId="4A947E43">
                <wp:simplePos x="0" y="0"/>
                <wp:positionH relativeFrom="column">
                  <wp:posOffset>3888740</wp:posOffset>
                </wp:positionH>
                <wp:positionV relativeFrom="paragraph">
                  <wp:posOffset>277495</wp:posOffset>
                </wp:positionV>
                <wp:extent cx="1181100" cy="476250"/>
                <wp:effectExtent l="38100" t="0" r="19050" b="571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4762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06.2pt;margin-top:21.85pt;width:93pt;height:3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MgQgIAAGw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" strokecolor="red">
                <v:stroke endarrow="block"/>
              </v:shape>
            </w:pict>
          </mc:Fallback>
        </mc:AlternateContent>
      </w:r>
      <w:r w:rsidR="00B75EC9" w:rsidRPr="006D40BD">
        <w:rPr>
          <w:rFonts w:ascii="Arial" w:hAnsi="Arial" w:cs="Arial"/>
          <w:noProof/>
          <w:sz w:val="24"/>
          <w:szCs w:val="24"/>
          <w:lang w:val="en-US" w:eastAsia="en-US"/>
        </w:rPr>
        <mc:AlternateContent>
          <mc:Choice Requires="wps">
            <w:drawing>
              <wp:anchor distT="0" distB="0" distL="114300" distR="114300" simplePos="0" relativeHeight="251659264" behindDoc="0" locked="0" layoutInCell="1" allowOverlap="1" wp14:anchorId="3DBCA516" wp14:editId="0916012E">
                <wp:simplePos x="0" y="0"/>
                <wp:positionH relativeFrom="column">
                  <wp:posOffset>1223010</wp:posOffset>
                </wp:positionH>
                <wp:positionV relativeFrom="paragraph">
                  <wp:posOffset>1382395</wp:posOffset>
                </wp:positionV>
                <wp:extent cx="1333500" cy="428624"/>
                <wp:effectExtent l="0" t="38100" r="57150" b="2921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42862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96.3pt;margin-top:108.85pt;width:105pt;height:3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" strokecolor="red">
                <v:stroke endarrow="block"/>
              </v:shape>
            </w:pict>
          </mc:Fallback>
        </mc:AlternateContent>
      </w:r>
      <w:r w:rsidRPr="006D40BD">
        <w:rPr>
          <w:rFonts w:ascii="Arial" w:hAnsi="Arial" w:cs="Arial"/>
          <w:noProof/>
        </w:rPr>
        <w:t xml:space="preserve"> </w:t>
      </w:r>
      <w:r w:rsidRPr="006D40BD">
        <w:rPr>
          <w:rFonts w:ascii="Arial" w:hAnsi="Arial" w:cs="Arial"/>
          <w:noProof/>
          <w:lang w:val="en-US" w:eastAsia="en-US"/>
        </w:rPr>
        <w:drawing>
          <wp:inline distT="0" distB="0" distL="0" distR="0" wp14:anchorId="2C38006D" wp14:editId="7B7530B5">
            <wp:extent cx="3808784" cy="21412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08784" cy="2141220"/>
                    </a:xfrm>
                    <a:prstGeom prst="rect">
                      <a:avLst/>
                    </a:prstGeom>
                  </pic:spPr>
                </pic:pic>
              </a:graphicData>
            </a:graphic>
          </wp:inline>
        </w:drawing>
      </w:r>
    </w:p>
    <w:p w:rsidR="00267610" w:rsidRPr="006D40BD" w:rsidRDefault="00267610" w:rsidP="00267610">
      <w:pPr>
        <w:pStyle w:val="ListParagraph"/>
        <w:spacing w:after="0" w:line="240" w:lineRule="auto"/>
        <w:rPr>
          <w:rFonts w:ascii="Arial" w:hAnsi="Arial" w:cs="Arial"/>
          <w:sz w:val="24"/>
          <w:szCs w:val="24"/>
        </w:rPr>
      </w:pPr>
    </w:p>
    <w:p w:rsidR="00D038DC" w:rsidRPr="006D40BD" w:rsidRDefault="00267610" w:rsidP="00267610">
      <w:pPr>
        <w:pStyle w:val="ListParagraph"/>
        <w:spacing w:after="0" w:line="240" w:lineRule="auto"/>
        <w:rPr>
          <w:rFonts w:ascii="Arial" w:hAnsi="Arial" w:cs="Arial"/>
          <w:sz w:val="24"/>
          <w:szCs w:val="24"/>
        </w:rPr>
      </w:pPr>
      <w:r w:rsidRPr="006D40BD">
        <w:rPr>
          <w:rFonts w:ascii="Arial" w:hAnsi="Arial" w:cs="Arial"/>
          <w:sz w:val="24"/>
          <w:szCs w:val="24"/>
        </w:rPr>
        <w:t xml:space="preserve">Please note, E-TIPs can also be entered from the </w:t>
      </w:r>
      <w:proofErr w:type="gramStart"/>
      <w:r w:rsidRPr="006D40BD">
        <w:rPr>
          <w:rFonts w:ascii="Arial" w:hAnsi="Arial" w:cs="Arial"/>
          <w:sz w:val="24"/>
          <w:szCs w:val="24"/>
        </w:rPr>
        <w:t xml:space="preserve">portal  </w:t>
      </w:r>
      <w:proofErr w:type="gramEnd"/>
      <w:hyperlink r:id="rId16" w:history="1">
        <w:r w:rsidR="00370DA7" w:rsidRPr="006D40BD">
          <w:rPr>
            <w:rStyle w:val="Hyperlink"/>
            <w:rFonts w:ascii="Arial" w:hAnsi="Arial" w:cs="Arial"/>
            <w:sz w:val="24"/>
            <w:szCs w:val="24"/>
          </w:rPr>
          <w:t>www.preceptoreducation.com</w:t>
        </w:r>
      </w:hyperlink>
      <w:r w:rsidR="00370DA7" w:rsidRPr="006D40BD">
        <w:rPr>
          <w:rFonts w:ascii="Arial" w:hAnsi="Arial" w:cs="Arial"/>
          <w:sz w:val="24"/>
          <w:szCs w:val="24"/>
        </w:rPr>
        <w:t xml:space="preserve"> </w:t>
      </w:r>
      <w:r w:rsidR="00892B6E" w:rsidRPr="006D40BD">
        <w:rPr>
          <w:rFonts w:ascii="Arial" w:hAnsi="Arial" w:cs="Arial"/>
          <w:sz w:val="24"/>
          <w:szCs w:val="24"/>
        </w:rPr>
        <w:t xml:space="preserve">  </w:t>
      </w:r>
      <w:r w:rsidRPr="006D40BD">
        <w:rPr>
          <w:rFonts w:ascii="Arial" w:hAnsi="Arial" w:cs="Arial"/>
          <w:sz w:val="24"/>
          <w:szCs w:val="24"/>
        </w:rPr>
        <w:t xml:space="preserve">which is a portal to </w:t>
      </w:r>
      <w:r w:rsidR="007E01B3" w:rsidRPr="006D40BD">
        <w:rPr>
          <w:rFonts w:ascii="Arial" w:hAnsi="Arial" w:cs="Arial"/>
          <w:sz w:val="24"/>
          <w:szCs w:val="24"/>
        </w:rPr>
        <w:t>preceptor</w:t>
      </w:r>
      <w:r w:rsidRPr="006D40BD">
        <w:rPr>
          <w:rFonts w:ascii="Arial" w:hAnsi="Arial" w:cs="Arial"/>
          <w:sz w:val="24"/>
          <w:szCs w:val="24"/>
        </w:rPr>
        <w:t xml:space="preserve"> courses.  </w:t>
      </w:r>
    </w:p>
    <w:p w:rsidR="007E01B3" w:rsidRPr="006D40BD" w:rsidRDefault="007E01B3" w:rsidP="00267610">
      <w:pPr>
        <w:pStyle w:val="ListParagraph"/>
        <w:spacing w:after="0" w:line="240" w:lineRule="auto"/>
        <w:rPr>
          <w:rFonts w:ascii="Arial" w:hAnsi="Arial" w:cs="Arial"/>
          <w:sz w:val="24"/>
          <w:szCs w:val="24"/>
        </w:rPr>
      </w:pPr>
    </w:p>
    <w:p w:rsidR="00B75EC9" w:rsidRPr="006D40BD" w:rsidRDefault="00B75EC9" w:rsidP="00B75EC9">
      <w:pPr>
        <w:pStyle w:val="ListParagraph"/>
        <w:numPr>
          <w:ilvl w:val="0"/>
          <w:numId w:val="1"/>
        </w:numPr>
        <w:spacing w:after="0" w:line="240" w:lineRule="auto"/>
        <w:rPr>
          <w:rFonts w:ascii="Arial" w:hAnsi="Arial" w:cs="Arial"/>
          <w:sz w:val="24"/>
          <w:szCs w:val="24"/>
        </w:rPr>
      </w:pPr>
      <w:r w:rsidRPr="006D40BD">
        <w:rPr>
          <w:rFonts w:ascii="Arial" w:hAnsi="Arial" w:cs="Arial"/>
          <w:sz w:val="24"/>
          <w:szCs w:val="24"/>
        </w:rPr>
        <w:t xml:space="preserve">You will then be </w:t>
      </w:r>
      <w:r w:rsidR="00351D45" w:rsidRPr="006D40BD">
        <w:rPr>
          <w:rFonts w:ascii="Arial" w:hAnsi="Arial" w:cs="Arial"/>
          <w:sz w:val="24"/>
          <w:szCs w:val="24"/>
        </w:rPr>
        <w:t>re-directed to the course site.  Click on “E-Tips for Practice Education” to launch the modules.</w:t>
      </w:r>
    </w:p>
    <w:p w:rsidR="00B75EC9" w:rsidRPr="006D40BD" w:rsidRDefault="00351D45" w:rsidP="001D6F23">
      <w:pPr>
        <w:pStyle w:val="ListParagraph"/>
        <w:spacing w:after="0" w:line="240" w:lineRule="auto"/>
        <w:jc w:val="center"/>
        <w:rPr>
          <w:rFonts w:ascii="Arial" w:hAnsi="Arial" w:cs="Arial"/>
          <w:sz w:val="24"/>
          <w:szCs w:val="24"/>
        </w:rPr>
      </w:pPr>
      <w:r w:rsidRPr="006D40BD">
        <w:rPr>
          <w:rFonts w:ascii="Arial" w:hAnsi="Arial" w:cs="Arial"/>
          <w:noProof/>
          <w:sz w:val="24"/>
          <w:szCs w:val="24"/>
          <w:lang w:val="en-US" w:eastAsia="en-US"/>
        </w:rPr>
        <mc:AlternateContent>
          <mc:Choice Requires="wps">
            <w:drawing>
              <wp:anchor distT="0" distB="0" distL="114300" distR="114300" simplePos="0" relativeHeight="251663360" behindDoc="0" locked="0" layoutInCell="1" allowOverlap="1" wp14:anchorId="59DA8B29" wp14:editId="30198407">
                <wp:simplePos x="0" y="0"/>
                <wp:positionH relativeFrom="column">
                  <wp:posOffset>861060</wp:posOffset>
                </wp:positionH>
                <wp:positionV relativeFrom="paragraph">
                  <wp:posOffset>2220595</wp:posOffset>
                </wp:positionV>
                <wp:extent cx="1333500" cy="427990"/>
                <wp:effectExtent l="0" t="38100" r="57150" b="2921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4279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7.8pt;margin-top:174.85pt;width:105pt;height:33.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k4QgIAAGw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" strokecolor="red">
                <v:stroke endarrow="block"/>
              </v:shape>
            </w:pict>
          </mc:Fallback>
        </mc:AlternateContent>
      </w:r>
      <w:r w:rsidRPr="006D40BD">
        <w:rPr>
          <w:rFonts w:ascii="Arial" w:hAnsi="Arial" w:cs="Arial"/>
          <w:noProof/>
          <w:lang w:val="en-US" w:eastAsia="en-US"/>
        </w:rPr>
        <w:drawing>
          <wp:inline distT="0" distB="0" distL="0" distR="0" wp14:anchorId="5DEADC1B" wp14:editId="160AD04D">
            <wp:extent cx="4452617" cy="250317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52617" cy="2503170"/>
                    </a:xfrm>
                    <a:prstGeom prst="rect">
                      <a:avLst/>
                    </a:prstGeom>
                  </pic:spPr>
                </pic:pic>
              </a:graphicData>
            </a:graphic>
          </wp:inline>
        </w:drawing>
      </w:r>
    </w:p>
    <w:p w:rsidR="001D6F23" w:rsidRPr="006D40BD" w:rsidRDefault="001D6F23" w:rsidP="007E01B3">
      <w:pPr>
        <w:rPr>
          <w:rFonts w:ascii="Arial" w:hAnsi="Arial" w:cs="Arial"/>
          <w:b/>
          <w:sz w:val="24"/>
          <w:szCs w:val="24"/>
          <w:u w:val="single"/>
        </w:rPr>
      </w:pPr>
    </w:p>
    <w:p w:rsidR="001D6F23" w:rsidRPr="006D40BD" w:rsidRDefault="001D6F23" w:rsidP="007E01B3">
      <w:pPr>
        <w:rPr>
          <w:rFonts w:ascii="Arial" w:hAnsi="Arial" w:cs="Arial"/>
          <w:b/>
          <w:sz w:val="24"/>
          <w:szCs w:val="24"/>
          <w:u w:val="single"/>
        </w:rPr>
      </w:pPr>
    </w:p>
    <w:p w:rsidR="001D6F23" w:rsidRPr="006D40BD" w:rsidRDefault="001D6F23" w:rsidP="007E01B3">
      <w:pPr>
        <w:rPr>
          <w:rFonts w:ascii="Arial" w:hAnsi="Arial" w:cs="Arial"/>
          <w:b/>
          <w:sz w:val="24"/>
          <w:szCs w:val="24"/>
          <w:u w:val="single"/>
        </w:rPr>
      </w:pPr>
    </w:p>
    <w:p w:rsidR="001D6F23" w:rsidRPr="006D40BD" w:rsidRDefault="001D6F23" w:rsidP="007E01B3">
      <w:pPr>
        <w:rPr>
          <w:rFonts w:ascii="Arial" w:hAnsi="Arial" w:cs="Arial"/>
          <w:b/>
          <w:sz w:val="24"/>
          <w:szCs w:val="24"/>
          <w:u w:val="single"/>
        </w:rPr>
      </w:pPr>
    </w:p>
    <w:p w:rsidR="007E01B3" w:rsidRPr="006D40BD" w:rsidRDefault="001D6F23" w:rsidP="007E01B3">
      <w:pPr>
        <w:rPr>
          <w:rFonts w:ascii="Arial" w:hAnsi="Arial" w:cs="Arial"/>
          <w:b/>
          <w:sz w:val="24"/>
          <w:szCs w:val="24"/>
          <w:u w:val="single"/>
        </w:rPr>
      </w:pPr>
      <w:r w:rsidRPr="006D40BD">
        <w:rPr>
          <w:rFonts w:ascii="Arial" w:hAnsi="Arial" w:cs="Arial"/>
          <w:b/>
          <w:sz w:val="24"/>
          <w:szCs w:val="24"/>
          <w:u w:val="single"/>
        </w:rPr>
        <w:t>D</w:t>
      </w:r>
      <w:r w:rsidR="007E01B3" w:rsidRPr="006D40BD">
        <w:rPr>
          <w:rFonts w:ascii="Arial" w:hAnsi="Arial" w:cs="Arial"/>
          <w:b/>
          <w:sz w:val="24"/>
          <w:szCs w:val="24"/>
          <w:u w:val="single"/>
        </w:rPr>
        <w:t xml:space="preserve">) ERROR MESSAGES AND SECURITY SETTINGS: </w:t>
      </w:r>
    </w:p>
    <w:p w:rsidR="007E01B3" w:rsidRPr="006D40BD" w:rsidRDefault="007E01B3" w:rsidP="007E01B3">
      <w:pPr>
        <w:rPr>
          <w:rFonts w:ascii="Arial" w:hAnsi="Arial" w:cs="Arial"/>
          <w:sz w:val="24"/>
          <w:szCs w:val="24"/>
        </w:rPr>
      </w:pPr>
      <w:r w:rsidRPr="006D40BD">
        <w:rPr>
          <w:rFonts w:ascii="Arial" w:hAnsi="Arial" w:cs="Arial"/>
          <w:sz w:val="24"/>
          <w:szCs w:val="24"/>
        </w:rPr>
        <w:t xml:space="preserve"> If you receive an error message when trying to get to the course site, you will likely have to modify your computer’s security settings to access this site. </w:t>
      </w:r>
    </w:p>
    <w:p w:rsidR="007E01B3" w:rsidRPr="006D40BD" w:rsidRDefault="007E01B3" w:rsidP="007E01B3">
      <w:pPr>
        <w:pStyle w:val="ListParagraph"/>
        <w:numPr>
          <w:ilvl w:val="1"/>
          <w:numId w:val="1"/>
        </w:numPr>
        <w:rPr>
          <w:rFonts w:ascii="Arial" w:hAnsi="Arial" w:cs="Arial"/>
          <w:sz w:val="24"/>
          <w:szCs w:val="24"/>
        </w:rPr>
      </w:pPr>
      <w:r w:rsidRPr="006D40BD">
        <w:rPr>
          <w:rFonts w:ascii="Arial" w:hAnsi="Arial" w:cs="Arial"/>
          <w:sz w:val="24"/>
          <w:szCs w:val="24"/>
        </w:rPr>
        <w:t xml:space="preserve">Ensure you have enabled cookies for this site in your browser. Depending on which search engine you use, the directions to enable cookies will look something like this: </w:t>
      </w:r>
    </w:p>
    <w:p w:rsidR="007E01B3" w:rsidRPr="006D40BD" w:rsidRDefault="007E01B3" w:rsidP="007E01B3">
      <w:pPr>
        <w:pStyle w:val="ListParagraph"/>
        <w:numPr>
          <w:ilvl w:val="1"/>
          <w:numId w:val="1"/>
        </w:numPr>
        <w:rPr>
          <w:rFonts w:ascii="Arial" w:hAnsi="Arial" w:cs="Arial"/>
          <w:sz w:val="24"/>
          <w:szCs w:val="24"/>
        </w:rPr>
      </w:pPr>
      <w:r w:rsidRPr="006D40BD">
        <w:rPr>
          <w:rFonts w:ascii="Arial" w:hAnsi="Arial" w:cs="Arial"/>
          <w:sz w:val="24"/>
          <w:szCs w:val="24"/>
        </w:rPr>
        <w:t xml:space="preserve">Click the Tools menu. (On a MAC, click the Firefox menu.) </w:t>
      </w:r>
    </w:p>
    <w:p w:rsidR="007E01B3" w:rsidRPr="006D40BD" w:rsidRDefault="007E01B3" w:rsidP="007E01B3">
      <w:pPr>
        <w:pStyle w:val="ListParagraph"/>
        <w:numPr>
          <w:ilvl w:val="1"/>
          <w:numId w:val="1"/>
        </w:numPr>
        <w:rPr>
          <w:rFonts w:ascii="Arial" w:hAnsi="Arial" w:cs="Arial"/>
          <w:sz w:val="24"/>
          <w:szCs w:val="24"/>
        </w:rPr>
      </w:pPr>
      <w:r w:rsidRPr="006D40BD">
        <w:rPr>
          <w:rFonts w:ascii="Arial" w:hAnsi="Arial" w:cs="Arial"/>
          <w:sz w:val="24"/>
          <w:szCs w:val="24"/>
        </w:rPr>
        <w:t xml:space="preserve">Select Options. (On a MAC, select Preferences.) </w:t>
      </w:r>
    </w:p>
    <w:p w:rsidR="007E01B3" w:rsidRPr="006D40BD" w:rsidRDefault="007E01B3" w:rsidP="007E01B3">
      <w:pPr>
        <w:pStyle w:val="ListParagraph"/>
        <w:numPr>
          <w:ilvl w:val="1"/>
          <w:numId w:val="1"/>
        </w:numPr>
        <w:rPr>
          <w:rFonts w:ascii="Arial" w:hAnsi="Arial" w:cs="Arial"/>
          <w:sz w:val="24"/>
          <w:szCs w:val="24"/>
        </w:rPr>
      </w:pPr>
      <w:r w:rsidRPr="006D40BD">
        <w:rPr>
          <w:rFonts w:ascii="Arial" w:hAnsi="Arial" w:cs="Arial"/>
          <w:sz w:val="24"/>
          <w:szCs w:val="24"/>
        </w:rPr>
        <w:t xml:space="preserve">Click the Privacy tab. </w:t>
      </w:r>
    </w:p>
    <w:p w:rsidR="007E01B3" w:rsidRPr="006D40BD" w:rsidRDefault="007E01B3" w:rsidP="007E01B3">
      <w:pPr>
        <w:pStyle w:val="ListParagraph"/>
        <w:numPr>
          <w:ilvl w:val="1"/>
          <w:numId w:val="1"/>
        </w:numPr>
        <w:rPr>
          <w:rFonts w:ascii="Arial" w:hAnsi="Arial" w:cs="Arial"/>
          <w:sz w:val="24"/>
          <w:szCs w:val="24"/>
        </w:rPr>
      </w:pPr>
      <w:r w:rsidRPr="006D40BD">
        <w:rPr>
          <w:rFonts w:ascii="Arial" w:hAnsi="Arial" w:cs="Arial"/>
          <w:sz w:val="24"/>
          <w:szCs w:val="24"/>
        </w:rPr>
        <w:t xml:space="preserve">Select the 'Accept cookies from sites' checkbox. </w:t>
      </w:r>
    </w:p>
    <w:p w:rsidR="007E01B3" w:rsidRPr="006D40BD" w:rsidRDefault="007E01B3" w:rsidP="007E01B3">
      <w:pPr>
        <w:pStyle w:val="ListParagraph"/>
        <w:numPr>
          <w:ilvl w:val="1"/>
          <w:numId w:val="1"/>
        </w:numPr>
        <w:rPr>
          <w:rFonts w:ascii="Arial" w:hAnsi="Arial" w:cs="Arial"/>
          <w:sz w:val="24"/>
          <w:szCs w:val="24"/>
        </w:rPr>
      </w:pPr>
      <w:r w:rsidRPr="006D40BD">
        <w:rPr>
          <w:rFonts w:ascii="Arial" w:hAnsi="Arial" w:cs="Arial"/>
          <w:sz w:val="24"/>
          <w:szCs w:val="24"/>
        </w:rPr>
        <w:t xml:space="preserve">Click the OK button. </w:t>
      </w:r>
    </w:p>
    <w:p w:rsidR="007E01B3" w:rsidRPr="006D40BD" w:rsidRDefault="007E01B3" w:rsidP="00B75EC9">
      <w:pPr>
        <w:pStyle w:val="ListParagraph"/>
        <w:numPr>
          <w:ilvl w:val="1"/>
          <w:numId w:val="1"/>
        </w:numPr>
        <w:rPr>
          <w:rFonts w:ascii="Arial" w:hAnsi="Arial" w:cs="Arial"/>
          <w:sz w:val="24"/>
          <w:szCs w:val="24"/>
        </w:rPr>
      </w:pPr>
      <w:r w:rsidRPr="006D40BD">
        <w:rPr>
          <w:rFonts w:ascii="Arial" w:hAnsi="Arial" w:cs="Arial"/>
          <w:sz w:val="24"/>
          <w:szCs w:val="24"/>
        </w:rPr>
        <w:t>Once you have allowed cookies for this site, try to go into the site.</w:t>
      </w:r>
    </w:p>
    <w:p w:rsidR="007E01B3" w:rsidRPr="006D40BD" w:rsidRDefault="007E01B3" w:rsidP="007E01B3">
      <w:pPr>
        <w:spacing w:after="0" w:line="240" w:lineRule="auto"/>
        <w:rPr>
          <w:rFonts w:ascii="Arial" w:hAnsi="Arial" w:cs="Arial"/>
          <w:b/>
          <w:sz w:val="24"/>
          <w:szCs w:val="24"/>
          <w:u w:val="single"/>
        </w:rPr>
      </w:pPr>
      <w:r w:rsidRPr="006D40BD">
        <w:rPr>
          <w:rFonts w:ascii="Arial" w:hAnsi="Arial" w:cs="Arial"/>
          <w:b/>
          <w:sz w:val="24"/>
          <w:szCs w:val="24"/>
          <w:u w:val="single"/>
        </w:rPr>
        <w:t>D) CONTACT INFORMATION</w:t>
      </w:r>
    </w:p>
    <w:p w:rsidR="007E01B3" w:rsidRPr="006D40BD" w:rsidRDefault="007E01B3" w:rsidP="007E01B3">
      <w:pPr>
        <w:spacing w:after="0" w:line="240" w:lineRule="auto"/>
        <w:rPr>
          <w:rFonts w:ascii="Arial" w:hAnsi="Arial" w:cs="Arial"/>
          <w:b/>
          <w:sz w:val="24"/>
          <w:szCs w:val="24"/>
          <w:u w:val="single"/>
        </w:rPr>
      </w:pPr>
    </w:p>
    <w:p w:rsidR="007E01B3" w:rsidRPr="006D40BD" w:rsidRDefault="007E01B3" w:rsidP="007E01B3">
      <w:pPr>
        <w:spacing w:after="0" w:line="240" w:lineRule="auto"/>
        <w:rPr>
          <w:rFonts w:ascii="Arial" w:hAnsi="Arial" w:cs="Arial"/>
          <w:sz w:val="24"/>
          <w:szCs w:val="24"/>
        </w:rPr>
      </w:pPr>
      <w:r w:rsidRPr="006D40BD">
        <w:rPr>
          <w:rFonts w:ascii="Arial" w:hAnsi="Arial" w:cs="Arial"/>
          <w:sz w:val="24"/>
          <w:szCs w:val="24"/>
        </w:rPr>
        <w:t>If you have any questions or are having problems connecting on this course, please contact the Project Lead and Primary Investigator:</w:t>
      </w:r>
    </w:p>
    <w:p w:rsidR="007E01B3" w:rsidRPr="006D40BD" w:rsidRDefault="007E01B3" w:rsidP="007E01B3">
      <w:pPr>
        <w:spacing w:after="0" w:line="240" w:lineRule="auto"/>
        <w:rPr>
          <w:rFonts w:ascii="Arial" w:hAnsi="Arial" w:cs="Arial"/>
          <w:sz w:val="24"/>
          <w:szCs w:val="24"/>
        </w:rPr>
      </w:pPr>
      <w:r w:rsidRPr="006D40BD">
        <w:rPr>
          <w:rFonts w:ascii="Arial" w:hAnsi="Arial" w:cs="Arial"/>
          <w:sz w:val="24"/>
          <w:szCs w:val="24"/>
        </w:rPr>
        <w:br/>
        <w:t xml:space="preserve">Rosemin Kassam, B.Sc. Pharm, </w:t>
      </w:r>
      <w:proofErr w:type="spellStart"/>
      <w:r w:rsidRPr="006D40BD">
        <w:rPr>
          <w:rFonts w:ascii="Arial" w:hAnsi="Arial" w:cs="Arial"/>
          <w:sz w:val="24"/>
          <w:szCs w:val="24"/>
        </w:rPr>
        <w:t>PharmD</w:t>
      </w:r>
      <w:proofErr w:type="spellEnd"/>
      <w:r w:rsidRPr="006D40BD">
        <w:rPr>
          <w:rFonts w:ascii="Arial" w:hAnsi="Arial" w:cs="Arial"/>
          <w:sz w:val="24"/>
          <w:szCs w:val="24"/>
        </w:rPr>
        <w:t xml:space="preserve">, ACPR </w:t>
      </w:r>
      <w:r w:rsidRPr="006D40BD">
        <w:rPr>
          <w:rFonts w:ascii="Arial" w:hAnsi="Arial" w:cs="Arial"/>
          <w:sz w:val="24"/>
          <w:szCs w:val="24"/>
        </w:rPr>
        <w:br/>
        <w:t xml:space="preserve">Associate Professor </w:t>
      </w:r>
    </w:p>
    <w:p w:rsidR="007E01B3" w:rsidRPr="006D40BD" w:rsidRDefault="007E01B3" w:rsidP="007E01B3">
      <w:pPr>
        <w:spacing w:after="0" w:line="240" w:lineRule="auto"/>
        <w:rPr>
          <w:rFonts w:ascii="Arial" w:hAnsi="Arial" w:cs="Arial"/>
          <w:sz w:val="24"/>
          <w:szCs w:val="24"/>
        </w:rPr>
      </w:pPr>
      <w:r w:rsidRPr="006D40BD">
        <w:rPr>
          <w:rFonts w:ascii="Arial" w:hAnsi="Arial" w:cs="Arial"/>
          <w:sz w:val="24"/>
          <w:szCs w:val="24"/>
        </w:rPr>
        <w:t>Faculty of Medicine, School of Population and Public Health</w:t>
      </w:r>
      <w:r w:rsidRPr="006D40BD">
        <w:rPr>
          <w:rFonts w:ascii="Arial" w:hAnsi="Arial" w:cs="Arial"/>
          <w:sz w:val="24"/>
          <w:szCs w:val="24"/>
        </w:rPr>
        <w:br/>
        <w:t xml:space="preserve">University of British Columbia </w:t>
      </w:r>
      <w:r w:rsidRPr="006D40BD">
        <w:rPr>
          <w:rFonts w:ascii="Arial" w:hAnsi="Arial" w:cs="Arial"/>
          <w:sz w:val="24"/>
          <w:szCs w:val="24"/>
        </w:rPr>
        <w:br/>
      </w:r>
      <w:r w:rsidRPr="006D40BD">
        <w:rPr>
          <w:rStyle w:val="Strong"/>
          <w:rFonts w:ascii="Arial" w:hAnsi="Arial" w:cs="Arial"/>
          <w:sz w:val="24"/>
          <w:szCs w:val="24"/>
        </w:rPr>
        <w:t>Contact information:</w:t>
      </w:r>
      <w:r w:rsidRPr="006D40BD">
        <w:rPr>
          <w:rFonts w:ascii="Arial" w:hAnsi="Arial" w:cs="Arial"/>
          <w:sz w:val="24"/>
          <w:szCs w:val="24"/>
        </w:rPr>
        <w:t xml:space="preserve"> rosemin.kassam@ubc.ca</w:t>
      </w:r>
    </w:p>
    <w:p w:rsidR="007E01B3" w:rsidRPr="006D40BD" w:rsidRDefault="007E01B3" w:rsidP="007E01B3">
      <w:pPr>
        <w:spacing w:after="0" w:line="240" w:lineRule="auto"/>
        <w:rPr>
          <w:rFonts w:ascii="Arial" w:hAnsi="Arial" w:cs="Arial"/>
          <w:sz w:val="24"/>
          <w:szCs w:val="24"/>
        </w:rPr>
      </w:pPr>
    </w:p>
    <w:p w:rsidR="007E01B3" w:rsidRPr="006D40BD" w:rsidRDefault="007E01B3" w:rsidP="007E01B3">
      <w:pPr>
        <w:spacing w:after="0" w:line="240" w:lineRule="auto"/>
        <w:rPr>
          <w:rFonts w:ascii="Arial" w:hAnsi="Arial" w:cs="Arial"/>
          <w:i/>
        </w:rPr>
      </w:pPr>
      <w:r w:rsidRPr="006D40BD">
        <w:rPr>
          <w:rFonts w:ascii="Arial" w:hAnsi="Arial" w:cs="Arial"/>
          <w:i/>
        </w:rPr>
        <w:t xml:space="preserve">Permission is also required from the Project Lead to copy, modify or replicate any part of this program. This program is available free of cost. If you are an individual, organization, or a school interested in using all or part of this material for teaching and learning purposes we ask that you register with the Project Lead to allow us to provide you with periodic updates of material and/or of new courses. Your personal information will not be shared with any third parties. </w:t>
      </w:r>
    </w:p>
    <w:p w:rsidR="007E01B3" w:rsidRPr="006D40BD" w:rsidRDefault="007E01B3" w:rsidP="00B75EC9">
      <w:pPr>
        <w:rPr>
          <w:rFonts w:ascii="Arial" w:hAnsi="Arial" w:cs="Arial"/>
          <w:sz w:val="24"/>
          <w:szCs w:val="24"/>
        </w:rPr>
      </w:pPr>
    </w:p>
    <w:sectPr w:rsidR="007E01B3" w:rsidRPr="006D40BD" w:rsidSect="007E01B3">
      <w:footerReference w:type="default" r:id="rId18"/>
      <w:pgSz w:w="12240" w:h="15840"/>
      <w:pgMar w:top="426" w:right="758"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D60" w:rsidRDefault="006D7D60" w:rsidP="00B869FD">
      <w:pPr>
        <w:spacing w:after="0" w:line="240" w:lineRule="auto"/>
      </w:pPr>
      <w:r>
        <w:separator/>
      </w:r>
    </w:p>
  </w:endnote>
  <w:endnote w:type="continuationSeparator" w:id="0">
    <w:p w:rsidR="006D7D60" w:rsidRDefault="006D7D60" w:rsidP="00B8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7634702"/>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AD4B70" w:rsidRPr="00AD4B70" w:rsidRDefault="00AD4B70">
            <w:pPr>
              <w:pStyle w:val="Footer"/>
              <w:jc w:val="center"/>
              <w:rPr>
                <w:rFonts w:ascii="Arial" w:hAnsi="Arial" w:cs="Arial"/>
              </w:rPr>
            </w:pPr>
            <w:r w:rsidRPr="00AD4B70">
              <w:rPr>
                <w:rFonts w:ascii="Arial" w:hAnsi="Arial" w:cs="Arial"/>
              </w:rPr>
              <w:t xml:space="preserve">Page </w:t>
            </w:r>
            <w:r w:rsidRPr="00AD4B70">
              <w:rPr>
                <w:rFonts w:ascii="Arial" w:hAnsi="Arial" w:cs="Arial"/>
                <w:b/>
                <w:bCs/>
                <w:sz w:val="24"/>
                <w:szCs w:val="24"/>
              </w:rPr>
              <w:fldChar w:fldCharType="begin"/>
            </w:r>
            <w:r w:rsidRPr="00AD4B70">
              <w:rPr>
                <w:rFonts w:ascii="Arial" w:hAnsi="Arial" w:cs="Arial"/>
                <w:b/>
                <w:bCs/>
              </w:rPr>
              <w:instrText xml:space="preserve"> PAGE </w:instrText>
            </w:r>
            <w:r w:rsidRPr="00AD4B70">
              <w:rPr>
                <w:rFonts w:ascii="Arial" w:hAnsi="Arial" w:cs="Arial"/>
                <w:b/>
                <w:bCs/>
                <w:sz w:val="24"/>
                <w:szCs w:val="24"/>
              </w:rPr>
              <w:fldChar w:fldCharType="separate"/>
            </w:r>
            <w:r w:rsidR="0093015B">
              <w:rPr>
                <w:rFonts w:ascii="Arial" w:hAnsi="Arial" w:cs="Arial"/>
                <w:b/>
                <w:bCs/>
                <w:noProof/>
              </w:rPr>
              <w:t>1</w:t>
            </w:r>
            <w:r w:rsidRPr="00AD4B70">
              <w:rPr>
                <w:rFonts w:ascii="Arial" w:hAnsi="Arial" w:cs="Arial"/>
                <w:b/>
                <w:bCs/>
                <w:sz w:val="24"/>
                <w:szCs w:val="24"/>
              </w:rPr>
              <w:fldChar w:fldCharType="end"/>
            </w:r>
            <w:r w:rsidRPr="00AD4B70">
              <w:rPr>
                <w:rFonts w:ascii="Arial" w:hAnsi="Arial" w:cs="Arial"/>
              </w:rPr>
              <w:t xml:space="preserve"> of </w:t>
            </w:r>
            <w:r w:rsidRPr="00AD4B70">
              <w:rPr>
                <w:rFonts w:ascii="Arial" w:hAnsi="Arial" w:cs="Arial"/>
                <w:b/>
                <w:bCs/>
                <w:sz w:val="24"/>
                <w:szCs w:val="24"/>
              </w:rPr>
              <w:fldChar w:fldCharType="begin"/>
            </w:r>
            <w:r w:rsidRPr="00AD4B70">
              <w:rPr>
                <w:rFonts w:ascii="Arial" w:hAnsi="Arial" w:cs="Arial"/>
                <w:b/>
                <w:bCs/>
              </w:rPr>
              <w:instrText xml:space="preserve"> NUMPAGES  </w:instrText>
            </w:r>
            <w:r w:rsidRPr="00AD4B70">
              <w:rPr>
                <w:rFonts w:ascii="Arial" w:hAnsi="Arial" w:cs="Arial"/>
                <w:b/>
                <w:bCs/>
                <w:sz w:val="24"/>
                <w:szCs w:val="24"/>
              </w:rPr>
              <w:fldChar w:fldCharType="separate"/>
            </w:r>
            <w:r w:rsidR="0093015B">
              <w:rPr>
                <w:rFonts w:ascii="Arial" w:hAnsi="Arial" w:cs="Arial"/>
                <w:b/>
                <w:bCs/>
                <w:noProof/>
              </w:rPr>
              <w:t>3</w:t>
            </w:r>
            <w:r w:rsidRPr="00AD4B70">
              <w:rPr>
                <w:rFonts w:ascii="Arial" w:hAnsi="Arial" w:cs="Arial"/>
                <w:b/>
                <w:bCs/>
                <w:sz w:val="24"/>
                <w:szCs w:val="24"/>
              </w:rPr>
              <w:fldChar w:fldCharType="end"/>
            </w:r>
          </w:p>
        </w:sdtContent>
      </w:sdt>
    </w:sdtContent>
  </w:sdt>
  <w:p w:rsidR="00AD4B70" w:rsidRDefault="00AD4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D60" w:rsidRDefault="006D7D60" w:rsidP="00B869FD">
      <w:pPr>
        <w:spacing w:after="0" w:line="240" w:lineRule="auto"/>
      </w:pPr>
      <w:r>
        <w:separator/>
      </w:r>
    </w:p>
  </w:footnote>
  <w:footnote w:type="continuationSeparator" w:id="0">
    <w:p w:rsidR="006D7D60" w:rsidRDefault="006D7D60" w:rsidP="00B86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C7B6D"/>
    <w:multiLevelType w:val="hybridMultilevel"/>
    <w:tmpl w:val="6DD62A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ABE3C59"/>
    <w:multiLevelType w:val="multilevel"/>
    <w:tmpl w:val="E75E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B20C56"/>
    <w:multiLevelType w:val="hybridMultilevel"/>
    <w:tmpl w:val="F31E90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1DF5946"/>
    <w:multiLevelType w:val="multilevel"/>
    <w:tmpl w:val="4E12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E65F0D"/>
    <w:multiLevelType w:val="hybridMultilevel"/>
    <w:tmpl w:val="6DD62A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19E6300"/>
    <w:multiLevelType w:val="hybridMultilevel"/>
    <w:tmpl w:val="59F21916"/>
    <w:lvl w:ilvl="0" w:tplc="E926DD3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38445F8"/>
    <w:multiLevelType w:val="hybridMultilevel"/>
    <w:tmpl w:val="83F2766A"/>
    <w:lvl w:ilvl="0" w:tplc="66B239E6">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6E980FF6"/>
    <w:multiLevelType w:val="hybridMultilevel"/>
    <w:tmpl w:val="67B04A3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A7"/>
    <w:rsid w:val="00000C55"/>
    <w:rsid w:val="00023DFB"/>
    <w:rsid w:val="000B156E"/>
    <w:rsid w:val="000C687D"/>
    <w:rsid w:val="001D16C1"/>
    <w:rsid w:val="001D1B6B"/>
    <w:rsid w:val="001D6F23"/>
    <w:rsid w:val="00267610"/>
    <w:rsid w:val="002C50EE"/>
    <w:rsid w:val="00351D45"/>
    <w:rsid w:val="00370DA7"/>
    <w:rsid w:val="003A4B18"/>
    <w:rsid w:val="003B4705"/>
    <w:rsid w:val="00460CAC"/>
    <w:rsid w:val="004B12C3"/>
    <w:rsid w:val="006443B9"/>
    <w:rsid w:val="006C25F6"/>
    <w:rsid w:val="006C5EB5"/>
    <w:rsid w:val="006C7622"/>
    <w:rsid w:val="006D40BD"/>
    <w:rsid w:val="006D7D60"/>
    <w:rsid w:val="006E6151"/>
    <w:rsid w:val="007B5148"/>
    <w:rsid w:val="007D1666"/>
    <w:rsid w:val="007E01B3"/>
    <w:rsid w:val="00860321"/>
    <w:rsid w:val="00892B6E"/>
    <w:rsid w:val="0090484B"/>
    <w:rsid w:val="0093015B"/>
    <w:rsid w:val="00934C04"/>
    <w:rsid w:val="009D472C"/>
    <w:rsid w:val="00A11F40"/>
    <w:rsid w:val="00A83C89"/>
    <w:rsid w:val="00AD4B70"/>
    <w:rsid w:val="00AD5281"/>
    <w:rsid w:val="00AE406B"/>
    <w:rsid w:val="00B3255D"/>
    <w:rsid w:val="00B61D34"/>
    <w:rsid w:val="00B75EC9"/>
    <w:rsid w:val="00B869FD"/>
    <w:rsid w:val="00BE16AE"/>
    <w:rsid w:val="00D038DC"/>
    <w:rsid w:val="00D14F5A"/>
    <w:rsid w:val="00E118D1"/>
    <w:rsid w:val="00E741B9"/>
    <w:rsid w:val="00EC51D4"/>
    <w:rsid w:val="00ED2130"/>
    <w:rsid w:val="00F0641B"/>
    <w:rsid w:val="00F27D7C"/>
    <w:rsid w:val="00F84FC5"/>
    <w:rsid w:val="00F95D9C"/>
    <w:rsid w:val="00FC4445"/>
    <w:rsid w:val="00FD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52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DA7"/>
    <w:rPr>
      <w:color w:val="0000FF" w:themeColor="hyperlink"/>
      <w:u w:val="single"/>
    </w:rPr>
  </w:style>
  <w:style w:type="paragraph" w:styleId="ListParagraph">
    <w:name w:val="List Paragraph"/>
    <w:basedOn w:val="Normal"/>
    <w:uiPriority w:val="34"/>
    <w:qFormat/>
    <w:rsid w:val="00370DA7"/>
    <w:pPr>
      <w:ind w:left="720"/>
      <w:contextualSpacing/>
    </w:pPr>
  </w:style>
  <w:style w:type="paragraph" w:styleId="BalloonText">
    <w:name w:val="Balloon Text"/>
    <w:basedOn w:val="Normal"/>
    <w:link w:val="BalloonTextChar"/>
    <w:uiPriority w:val="99"/>
    <w:semiHidden/>
    <w:unhideWhenUsed/>
    <w:rsid w:val="00370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A7"/>
    <w:rPr>
      <w:rFonts w:ascii="Tahoma" w:hAnsi="Tahoma" w:cs="Tahoma"/>
      <w:sz w:val="16"/>
      <w:szCs w:val="16"/>
    </w:rPr>
  </w:style>
  <w:style w:type="paragraph" w:styleId="Header">
    <w:name w:val="header"/>
    <w:basedOn w:val="Normal"/>
    <w:link w:val="HeaderChar"/>
    <w:uiPriority w:val="99"/>
    <w:unhideWhenUsed/>
    <w:rsid w:val="00B86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9FD"/>
  </w:style>
  <w:style w:type="paragraph" w:styleId="Footer">
    <w:name w:val="footer"/>
    <w:basedOn w:val="Normal"/>
    <w:link w:val="FooterChar"/>
    <w:uiPriority w:val="99"/>
    <w:unhideWhenUsed/>
    <w:rsid w:val="00B86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9FD"/>
  </w:style>
  <w:style w:type="paragraph" w:customStyle="1" w:styleId="Default">
    <w:name w:val="Default"/>
    <w:rsid w:val="006C5EB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676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7610"/>
    <w:rPr>
      <w:b/>
      <w:bCs/>
    </w:rPr>
  </w:style>
  <w:style w:type="character" w:styleId="FollowedHyperlink">
    <w:name w:val="FollowedHyperlink"/>
    <w:basedOn w:val="DefaultParagraphFont"/>
    <w:uiPriority w:val="99"/>
    <w:semiHidden/>
    <w:unhideWhenUsed/>
    <w:rsid w:val="00267610"/>
    <w:rPr>
      <w:color w:val="800080" w:themeColor="followedHyperlink"/>
      <w:u w:val="single"/>
    </w:rPr>
  </w:style>
  <w:style w:type="table" w:styleId="TableGrid">
    <w:name w:val="Table Grid"/>
    <w:basedOn w:val="TableNormal"/>
    <w:uiPriority w:val="59"/>
    <w:rsid w:val="007E0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D5281"/>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52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DA7"/>
    <w:rPr>
      <w:color w:val="0000FF" w:themeColor="hyperlink"/>
      <w:u w:val="single"/>
    </w:rPr>
  </w:style>
  <w:style w:type="paragraph" w:styleId="ListParagraph">
    <w:name w:val="List Paragraph"/>
    <w:basedOn w:val="Normal"/>
    <w:uiPriority w:val="34"/>
    <w:qFormat/>
    <w:rsid w:val="00370DA7"/>
    <w:pPr>
      <w:ind w:left="720"/>
      <w:contextualSpacing/>
    </w:pPr>
  </w:style>
  <w:style w:type="paragraph" w:styleId="BalloonText">
    <w:name w:val="Balloon Text"/>
    <w:basedOn w:val="Normal"/>
    <w:link w:val="BalloonTextChar"/>
    <w:uiPriority w:val="99"/>
    <w:semiHidden/>
    <w:unhideWhenUsed/>
    <w:rsid w:val="00370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A7"/>
    <w:rPr>
      <w:rFonts w:ascii="Tahoma" w:hAnsi="Tahoma" w:cs="Tahoma"/>
      <w:sz w:val="16"/>
      <w:szCs w:val="16"/>
    </w:rPr>
  </w:style>
  <w:style w:type="paragraph" w:styleId="Header">
    <w:name w:val="header"/>
    <w:basedOn w:val="Normal"/>
    <w:link w:val="HeaderChar"/>
    <w:uiPriority w:val="99"/>
    <w:unhideWhenUsed/>
    <w:rsid w:val="00B86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9FD"/>
  </w:style>
  <w:style w:type="paragraph" w:styleId="Footer">
    <w:name w:val="footer"/>
    <w:basedOn w:val="Normal"/>
    <w:link w:val="FooterChar"/>
    <w:uiPriority w:val="99"/>
    <w:unhideWhenUsed/>
    <w:rsid w:val="00B86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9FD"/>
  </w:style>
  <w:style w:type="paragraph" w:customStyle="1" w:styleId="Default">
    <w:name w:val="Default"/>
    <w:rsid w:val="006C5EB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676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7610"/>
    <w:rPr>
      <w:b/>
      <w:bCs/>
    </w:rPr>
  </w:style>
  <w:style w:type="character" w:styleId="FollowedHyperlink">
    <w:name w:val="FollowedHyperlink"/>
    <w:basedOn w:val="DefaultParagraphFont"/>
    <w:uiPriority w:val="99"/>
    <w:semiHidden/>
    <w:unhideWhenUsed/>
    <w:rsid w:val="00267610"/>
    <w:rPr>
      <w:color w:val="800080" w:themeColor="followedHyperlink"/>
      <w:u w:val="single"/>
    </w:rPr>
  </w:style>
  <w:style w:type="table" w:styleId="TableGrid">
    <w:name w:val="Table Grid"/>
    <w:basedOn w:val="TableNormal"/>
    <w:uiPriority w:val="59"/>
    <w:rsid w:val="007E0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D528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3911">
      <w:bodyDiv w:val="1"/>
      <w:marLeft w:val="0"/>
      <w:marRight w:val="0"/>
      <w:marTop w:val="0"/>
      <w:marBottom w:val="0"/>
      <w:divBdr>
        <w:top w:val="none" w:sz="0" w:space="0" w:color="auto"/>
        <w:left w:val="none" w:sz="0" w:space="0" w:color="auto"/>
        <w:bottom w:val="none" w:sz="0" w:space="0" w:color="auto"/>
        <w:right w:val="none" w:sz="0" w:space="0" w:color="auto"/>
      </w:divBdr>
    </w:div>
    <w:div w:id="11632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obe.com/products/flashplay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tunes.apple.com/us/app/articulate-mobile-player/id505546381"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preceptoreducat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nes.apple.com/us/app/articulate-mobile-player/id505546381"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adobe.com/go/getflas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acticeeducation.ca" TargetMode="External"/><Relationship Id="rId14" Type="http://schemas.openxmlformats.org/officeDocument/2006/relationships/hyperlink" Target="http://www.adobe.com/products/acrobat/readstep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51C5-A4DE-4044-9594-52A47752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Kwong</dc:creator>
  <cp:lastModifiedBy>Botha, Gaenor</cp:lastModifiedBy>
  <cp:revision>2</cp:revision>
  <cp:lastPrinted>2010-11-11T00:29:00Z</cp:lastPrinted>
  <dcterms:created xsi:type="dcterms:W3CDTF">2014-03-18T14:36:00Z</dcterms:created>
  <dcterms:modified xsi:type="dcterms:W3CDTF">2014-03-18T14:36:00Z</dcterms:modified>
</cp:coreProperties>
</file>